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7118FF" w:rsidP="51DA6010" w:rsidRDefault="007118FF" w14:paraId="672A6659" wp14:textId="50C377E5">
      <w:pPr>
        <w:pStyle w:val="Title"/>
        <w:widowControl w:val="0"/>
        <w:spacing w:before="120" w:beforeAutospacing="off"/>
        <w:rPr>
          <w:sz w:val="48"/>
          <w:szCs w:val="48"/>
          <w:lang w:val="en-US"/>
        </w:rPr>
      </w:pPr>
      <w:r w:rsidRPr="51DA6010" w:rsidR="3D24AFB2">
        <w:rPr>
          <w:sz w:val="48"/>
          <w:szCs w:val="48"/>
          <w:lang w:val="en-US"/>
        </w:rPr>
        <w:t>Applica</w:t>
      </w:r>
      <w:r w:rsidRPr="51DA6010" w:rsidR="3D24AFB2">
        <w:rPr>
          <w:sz w:val="48"/>
          <w:szCs w:val="48"/>
          <w:lang w:val="en-US"/>
        </w:rPr>
        <w:t>tion</w:t>
      </w:r>
      <w:r w:rsidRPr="51DA6010" w:rsidR="003068EB">
        <w:rPr>
          <w:sz w:val="48"/>
          <w:szCs w:val="48"/>
          <w:lang w:val="en-US"/>
        </w:rPr>
        <w:t xml:space="preserve">: </w:t>
      </w:r>
      <w:r w:rsidRPr="51DA6010" w:rsidR="003068EB">
        <w:rPr>
          <w:sz w:val="48"/>
          <w:szCs w:val="48"/>
          <w:lang w:val="en-US"/>
        </w:rPr>
        <w:t>Ne</w:t>
      </w:r>
      <w:r w:rsidRPr="51DA6010" w:rsidR="003068EB">
        <w:rPr>
          <w:sz w:val="48"/>
          <w:szCs w:val="48"/>
          <w:lang w:val="en-US"/>
        </w:rPr>
        <w:t>t</w:t>
      </w:r>
      <w:r w:rsidRPr="51DA6010" w:rsidR="52810EEA">
        <w:rPr>
          <w:sz w:val="48"/>
          <w:szCs w:val="48"/>
          <w:lang w:val="en-US"/>
        </w:rPr>
        <w:t>DRIVE</w:t>
      </w:r>
      <w:r w:rsidRPr="51DA6010" w:rsidR="52810EEA">
        <w:rPr>
          <w:sz w:val="48"/>
          <w:szCs w:val="48"/>
          <w:lang w:val="en-US"/>
        </w:rPr>
        <w:t xml:space="preserve"> Community Activities: </w:t>
      </w:r>
      <w:r w:rsidRPr="51DA6010" w:rsidR="47BFF1D1">
        <w:rPr>
          <w:sz w:val="48"/>
          <w:szCs w:val="48"/>
          <w:lang w:val="en-US"/>
        </w:rPr>
        <w:t>Second</w:t>
      </w:r>
      <w:r w:rsidRPr="51DA6010" w:rsidR="52810EEA">
        <w:rPr>
          <w:sz w:val="48"/>
          <w:szCs w:val="48"/>
          <w:lang w:val="en-US"/>
        </w:rPr>
        <w:t xml:space="preserve"> </w:t>
      </w:r>
      <w:r w:rsidRPr="51DA6010" w:rsidR="5BFFAE03">
        <w:rPr>
          <w:sz w:val="48"/>
          <w:szCs w:val="48"/>
          <w:lang w:val="en-US"/>
        </w:rPr>
        <w:t>C</w:t>
      </w:r>
      <w:r w:rsidRPr="51DA6010" w:rsidR="52810EEA">
        <w:rPr>
          <w:sz w:val="48"/>
          <w:szCs w:val="48"/>
          <w:lang w:val="en-US"/>
        </w:rPr>
        <w:t>all</w:t>
      </w:r>
    </w:p>
    <w:p w:rsidR="51DA6010" w:rsidP="51DA6010" w:rsidRDefault="51DA6010" w14:paraId="5F2136BC" w14:textId="314479F8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36" w:line="240" w:lineRule="auto"/>
        <w:ind w:left="136"/>
        <w:rPr>
          <w:rFonts w:ascii="Cambria" w:hAnsi="Cambria" w:eastAsia="Cambria" w:cs="Cambria"/>
          <w:color w:val="365F91" w:themeColor="accent1" w:themeTint="FF" w:themeShade="BF"/>
          <w:sz w:val="31"/>
          <w:szCs w:val="31"/>
          <w:lang w:val="en-US"/>
        </w:rPr>
      </w:pPr>
    </w:p>
    <w:p w:rsidR="466CBE58" w:rsidP="51DA6010" w:rsidRDefault="466CBE58" w14:paraId="3FC469E6" w14:textId="1D1460DE">
      <w:pPr>
        <w:pStyle w:val="Normal"/>
        <w:widowControl w:val="0"/>
        <w:jc w:val="center"/>
        <w:rPr>
          <w:b w:val="1"/>
          <w:bCs w:val="1"/>
        </w:rPr>
      </w:pPr>
      <w:r w:rsidRPr="51DA6010" w:rsidR="583C867F">
        <w:rPr>
          <w:b w:val="1"/>
          <w:bCs w:val="1"/>
        </w:rPr>
        <w:t xml:space="preserve">Please send completed applications to </w:t>
      </w:r>
      <w:hyperlink r:id="Rdd1070d4cf2341f2">
        <w:r w:rsidRPr="51DA6010" w:rsidR="3A66061A">
          <w:rPr>
            <w:rStyle w:val="Hyperlink"/>
            <w:b w:val="1"/>
            <w:bCs w:val="1"/>
          </w:rPr>
          <w:t>netDRIVEOxford@gmail.com</w:t>
        </w:r>
      </w:hyperlink>
      <w:r w:rsidRPr="51DA6010" w:rsidR="3A66061A">
        <w:rPr>
          <w:b w:val="1"/>
          <w:bCs w:val="1"/>
        </w:rPr>
        <w:t xml:space="preserve"> </w:t>
      </w:r>
      <w:r w:rsidRPr="51DA6010" w:rsidR="3A66061A">
        <w:rPr>
          <w:b w:val="1"/>
          <w:bCs w:val="1"/>
        </w:rPr>
        <w:t>with “APPLICATION</w:t>
      </w:r>
      <w:r w:rsidRPr="51DA6010" w:rsidR="3050BB22">
        <w:rPr>
          <w:b w:val="1"/>
          <w:bCs w:val="1"/>
        </w:rPr>
        <w:t xml:space="preserve"> - CA</w:t>
      </w:r>
      <w:r w:rsidRPr="51DA6010" w:rsidR="3A66061A">
        <w:rPr>
          <w:b w:val="1"/>
          <w:bCs w:val="1"/>
        </w:rPr>
        <w:t>” in the subject line</w:t>
      </w:r>
      <w:r w:rsidRPr="51DA6010" w:rsidR="6D30632B">
        <w:rPr>
          <w:b w:val="1"/>
          <w:bCs w:val="1"/>
        </w:rPr>
        <w:t xml:space="preserve"> on or before October 10th</w:t>
      </w:r>
      <w:r w:rsidRPr="51DA6010" w:rsidR="50630BBD">
        <w:rPr>
          <w:b w:val="1"/>
          <w:bCs w:val="1"/>
        </w:rPr>
        <w:t>, 2025</w:t>
      </w:r>
      <w:r w:rsidRPr="51DA6010" w:rsidR="6D30632B">
        <w:rPr>
          <w:b w:val="1"/>
          <w:bCs w:val="1"/>
        </w:rPr>
        <w:t>.</w:t>
      </w:r>
    </w:p>
    <w:p w:rsidR="51DA6010" w:rsidP="51DA6010" w:rsidRDefault="51DA6010" w14:paraId="12941E72" w14:textId="7D7C6465">
      <w:pPr>
        <w:pStyle w:val="Normal"/>
        <w:widowControl w:val="0"/>
        <w:rPr>
          <w:b w:val="1"/>
          <w:bCs w:val="1"/>
        </w:rPr>
      </w:pPr>
    </w:p>
    <w:p xmlns:wp14="http://schemas.microsoft.com/office/word/2010/wordml" w:rsidR="007118FF" w:rsidRDefault="003068EB" w14:paraId="5A6544A5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2"/>
        <w:rPr>
          <w:rFonts w:ascii="Cambria" w:hAnsi="Cambria" w:eastAsia="Cambria" w:cs="Cambria"/>
          <w:color w:val="365F91"/>
          <w:sz w:val="25"/>
          <w:szCs w:val="25"/>
        </w:rPr>
      </w:pPr>
      <w:r>
        <w:rPr>
          <w:rFonts w:ascii="Cambria" w:hAnsi="Cambria" w:eastAsia="Cambria" w:cs="Cambria"/>
          <w:color w:val="365F91"/>
          <w:sz w:val="25"/>
          <w:szCs w:val="25"/>
        </w:rPr>
        <w:t xml:space="preserve">Project title </w:t>
      </w:r>
    </w:p>
    <w:p xmlns:wp14="http://schemas.microsoft.com/office/word/2010/wordml" w:rsidR="007118FF" w:rsidRDefault="003068EB" w14:paraId="2BE033A2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131"/>
        <w:rPr>
          <w:color w:val="000000"/>
        </w:rPr>
      </w:pPr>
      <w:r>
        <w:rPr>
          <w:color w:val="000000"/>
        </w:rPr>
        <w:t xml:space="preserve">[up to 150 characters] </w:t>
      </w:r>
    </w:p>
    <w:tbl>
      <w:tblPr>
        <w:tblStyle w:val="aff"/>
        <w:tblW w:w="9016" w:type="dxa"/>
        <w:tblInd w:w="21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16"/>
      </w:tblGrid>
      <w:tr xmlns:wp14="http://schemas.microsoft.com/office/word/2010/wordml" w:rsidR="007118FF" w14:paraId="5DAB6C7B" wp14:textId="77777777">
        <w:trPr>
          <w:trHeight w:val="302"/>
        </w:trPr>
        <w:tc>
          <w:tcPr>
            <w:tcW w:w="9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02EB378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7118FF" w:rsidRDefault="007118FF" w14:paraId="6A05A80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xmlns:wp14="http://schemas.microsoft.com/office/word/2010/wordml" w:rsidR="007118FF" w:rsidRDefault="007118FF" w14:paraId="5A39BBE3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7118FF" w:rsidP="3D52804C" w:rsidRDefault="003068EB" w14:paraId="1BFD96D1" wp14:textId="3D732C11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120"/>
        <w:rPr>
          <w:rFonts w:ascii="Cambria" w:hAnsi="Cambria" w:eastAsia="Cambria" w:cs="Cambria"/>
          <w:color w:val="365F91"/>
          <w:sz w:val="25"/>
          <w:szCs w:val="25"/>
        </w:rPr>
      </w:pPr>
      <w:r w:rsidRPr="3D52804C" w:rsidR="003068EB">
        <w:rPr>
          <w:rFonts w:ascii="Cambria" w:hAnsi="Cambria" w:eastAsia="Cambria" w:cs="Cambria"/>
          <w:color w:val="365F91" w:themeColor="accent1" w:themeTint="FF" w:themeShade="BF"/>
          <w:sz w:val="25"/>
          <w:szCs w:val="25"/>
        </w:rPr>
        <w:t>Activit</w:t>
      </w:r>
      <w:r w:rsidRPr="3D52804C" w:rsidR="00C86351">
        <w:rPr>
          <w:rFonts w:ascii="Cambria" w:hAnsi="Cambria" w:eastAsia="Cambria" w:cs="Cambria"/>
          <w:color w:val="365F91" w:themeColor="accent1" w:themeTint="FF" w:themeShade="BF"/>
          <w:sz w:val="25"/>
          <w:szCs w:val="25"/>
        </w:rPr>
        <w:t>y</w:t>
      </w:r>
    </w:p>
    <w:p xmlns:wp14="http://schemas.microsoft.com/office/word/2010/wordml" w:rsidR="007118FF" w:rsidP="4F4A191A" w:rsidRDefault="003068EB" w14:paraId="63AEB287" wp14:textId="5EB9E22F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3" w:line="240" w:lineRule="auto"/>
        <w:ind w:left="136"/>
        <w:rPr>
          <w:color w:val="000000"/>
        </w:rPr>
      </w:pPr>
      <w:r w:rsidRPr="4F4A191A" w:rsidR="68C99EEC">
        <w:rPr>
          <w:color w:val="000000" w:themeColor="text1" w:themeTint="FF" w:themeShade="FF"/>
        </w:rPr>
        <w:t xml:space="preserve">List topics being addressed using the numbering in the call guidance (1a, 1b, </w:t>
      </w:r>
      <w:r w:rsidRPr="4F4A191A" w:rsidR="68C99EEC">
        <w:rPr>
          <w:color w:val="000000" w:themeColor="text1" w:themeTint="FF" w:themeShade="FF"/>
        </w:rPr>
        <w:t>etc</w:t>
      </w:r>
      <w:r w:rsidRPr="4F4A191A" w:rsidR="68C99EEC">
        <w:rPr>
          <w:color w:val="000000" w:themeColor="text1" w:themeTint="FF" w:themeShade="FF"/>
        </w:rPr>
        <w:t>).</w:t>
      </w:r>
      <w:r w:rsidRPr="4F4A191A" w:rsidR="003068EB">
        <w:rPr>
          <w:color w:val="000000" w:themeColor="text1" w:themeTint="FF" w:themeShade="FF"/>
        </w:rPr>
        <w:t xml:space="preserve"> </w:t>
      </w:r>
      <w:r w:rsidRPr="4F4A191A" w:rsidR="4E79E65B">
        <w:rPr>
          <w:color w:val="000000" w:themeColor="text1" w:themeTint="FF" w:themeShade="FF"/>
        </w:rPr>
        <w:t>Topics marked as reserved for Early Career investigators should not be included.</w:t>
      </w:r>
    </w:p>
    <w:tbl>
      <w:tblPr>
        <w:tblW w:w="8955" w:type="dxa"/>
        <w:tblInd w:w="217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8955"/>
      </w:tblGrid>
      <w:tr xmlns:wp14="http://schemas.microsoft.com/office/word/2010/wordml" w:rsidR="007118FF" w:rsidTr="51DA6010" w14:paraId="4461394B" wp14:textId="77777777">
        <w:trPr>
          <w:trHeight w:val="1584"/>
        </w:trPr>
        <w:tc>
          <w:tcPr>
            <w:tcW w:w="8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41C8F39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xmlns:wp14="http://schemas.microsoft.com/office/word/2010/wordml" w:rsidR="007118FF" w:rsidRDefault="007118FF" w14:paraId="0D0B940D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xmlns:wp14="http://schemas.microsoft.com/office/word/2010/wordml" w:rsidR="007118FF" w:rsidRDefault="003068EB" w14:paraId="13443DC6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2"/>
        <w:rPr>
          <w:rFonts w:ascii="Cambria" w:hAnsi="Cambria" w:eastAsia="Cambria" w:cs="Cambria"/>
          <w:color w:val="365F91"/>
          <w:sz w:val="25"/>
          <w:szCs w:val="25"/>
        </w:rPr>
      </w:pPr>
      <w:r>
        <w:rPr>
          <w:rFonts w:ascii="Cambria" w:hAnsi="Cambria" w:eastAsia="Cambria" w:cs="Cambria"/>
          <w:color w:val="365F91"/>
          <w:sz w:val="25"/>
          <w:szCs w:val="25"/>
        </w:rPr>
        <w:t xml:space="preserve">Proposed duration </w:t>
      </w:r>
    </w:p>
    <w:p xmlns:wp14="http://schemas.microsoft.com/office/word/2010/wordml" w:rsidR="007118FF" w:rsidP="51DA6010" w:rsidRDefault="003068EB" w14:paraId="2C1A3216" wp14:textId="16743BE4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5" w:line="240" w:lineRule="auto"/>
        <w:ind w:left="132"/>
        <w:rPr>
          <w:color w:val="000000"/>
        </w:rPr>
      </w:pPr>
      <w:r w:rsidRPr="51DA6010" w:rsidR="71F21A12">
        <w:rPr>
          <w:color w:val="000000" w:themeColor="text1" w:themeTint="FF" w:themeShade="FF"/>
        </w:rPr>
        <w:t>Funded work</w:t>
      </w:r>
      <w:r w:rsidRPr="51DA6010" w:rsidR="003068EB">
        <w:rPr>
          <w:color w:val="000000" w:themeColor="text1" w:themeTint="FF" w:themeShade="FF"/>
        </w:rPr>
        <w:t xml:space="preserve"> must start between </w:t>
      </w:r>
      <w:r w:rsidRPr="51DA6010" w:rsidR="49E89CF8">
        <w:rPr>
          <w:color w:val="000000" w:themeColor="text1" w:themeTint="FF" w:themeShade="FF"/>
        </w:rPr>
        <w:t>April and June 2026</w:t>
      </w:r>
      <w:r w:rsidRPr="51DA6010" w:rsidR="003068EB">
        <w:rPr>
          <w:color w:val="000000" w:themeColor="text1" w:themeTint="FF" w:themeShade="FF"/>
        </w:rPr>
        <w:t xml:space="preserve"> and end by</w:t>
      </w:r>
      <w:r w:rsidRPr="51DA6010" w:rsidR="003068EB">
        <w:rPr>
          <w:color w:val="000000" w:themeColor="text1" w:themeTint="FF" w:themeShade="FF"/>
        </w:rPr>
        <w:t xml:space="preserve"> </w:t>
      </w:r>
      <w:r w:rsidRPr="51DA6010" w:rsidR="7701D610">
        <w:rPr>
          <w:color w:val="000000" w:themeColor="text1" w:themeTint="FF" w:themeShade="FF"/>
        </w:rPr>
        <w:t>December</w:t>
      </w:r>
      <w:r w:rsidRPr="51DA6010" w:rsidR="3344D5D7">
        <w:rPr>
          <w:color w:val="000000" w:themeColor="text1" w:themeTint="FF" w:themeShade="FF"/>
        </w:rPr>
        <w:t xml:space="preserve"> 31</w:t>
      </w:r>
      <w:r w:rsidRPr="51DA6010" w:rsidR="3344D5D7">
        <w:rPr>
          <w:color w:val="000000" w:themeColor="text1" w:themeTint="FF" w:themeShade="FF"/>
          <w:vertAlign w:val="superscript"/>
        </w:rPr>
        <w:t>st</w:t>
      </w:r>
      <w:r w:rsidRPr="51DA6010" w:rsidR="3344D5D7">
        <w:rPr>
          <w:color w:val="000000" w:themeColor="text1" w:themeTint="FF" w:themeShade="FF"/>
        </w:rPr>
        <w:t>,</w:t>
      </w:r>
      <w:r w:rsidRPr="51DA6010" w:rsidR="003068EB">
        <w:rPr>
          <w:color w:val="000000" w:themeColor="text1" w:themeTint="FF" w:themeShade="FF"/>
        </w:rPr>
        <w:t xml:space="preserve"> </w:t>
      </w:r>
      <w:r w:rsidRPr="51DA6010" w:rsidR="003068EB">
        <w:rPr>
          <w:color w:val="000000" w:themeColor="text1" w:themeTint="FF" w:themeShade="FF"/>
        </w:rPr>
        <w:t>20</w:t>
      </w:r>
      <w:r w:rsidRPr="51DA6010" w:rsidR="644B6854">
        <w:rPr>
          <w:color w:val="000000" w:themeColor="text1" w:themeTint="FF" w:themeShade="FF"/>
        </w:rPr>
        <w:t>27</w:t>
      </w:r>
    </w:p>
    <w:tbl>
      <w:tblPr>
        <w:tblStyle w:val="aff1"/>
        <w:tblW w:w="7428" w:type="dxa"/>
        <w:tblInd w:w="21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7428"/>
      </w:tblGrid>
      <w:tr xmlns:wp14="http://schemas.microsoft.com/office/word/2010/wordml" w:rsidR="007118FF" w14:paraId="0E27B00A" wp14:textId="77777777">
        <w:trPr>
          <w:trHeight w:val="367"/>
        </w:trPr>
        <w:tc>
          <w:tcPr>
            <w:tcW w:w="7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60061E4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xmlns:wp14="http://schemas.microsoft.com/office/word/2010/wordml" w:rsidR="007118FF" w:rsidRDefault="007118FF" w14:paraId="44EAFD9C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7118FF" w:rsidRDefault="003068EB" w14:paraId="5D2B7341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8"/>
        <w:rPr>
          <w:rFonts w:ascii="Cambria" w:hAnsi="Cambria" w:eastAsia="Cambria" w:cs="Cambria"/>
          <w:color w:val="365F91"/>
          <w:sz w:val="25"/>
          <w:szCs w:val="25"/>
        </w:rPr>
      </w:pPr>
      <w:r w:rsidRPr="61852E26" w:rsidR="003068EB">
        <w:rPr>
          <w:rFonts w:ascii="Cambria" w:hAnsi="Cambria" w:eastAsia="Cambria" w:cs="Cambria"/>
          <w:color w:val="365F91" w:themeColor="accent1" w:themeTint="FF" w:themeShade="BF"/>
          <w:sz w:val="25"/>
          <w:szCs w:val="25"/>
        </w:rPr>
        <w:t xml:space="preserve">Applicants </w:t>
      </w:r>
    </w:p>
    <w:p w:rsidR="08139E4C" w:rsidP="61852E26" w:rsidRDefault="08139E4C" w14:paraId="5D0ACC69" w14:textId="2ACD8488">
      <w:pPr>
        <w:pStyle w:val="Normal"/>
        <w:widowControl w:val="0"/>
        <w:rPr>
          <w:rFonts w:ascii="Cambria" w:hAnsi="Cambria" w:eastAsia="Cambria" w:cs="Cambria"/>
          <w:color w:val="365F91" w:themeColor="accent1" w:themeTint="FF" w:themeShade="BF"/>
          <w:sz w:val="25"/>
          <w:szCs w:val="25"/>
        </w:rPr>
      </w:pPr>
      <w:r w:rsidR="08139E4C">
        <w:rPr/>
        <w:t>Add more rows as needed.</w:t>
      </w:r>
    </w:p>
    <w:tbl>
      <w:tblPr>
        <w:tblW w:w="9016" w:type="dxa"/>
        <w:tblInd w:w="217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988"/>
        <w:gridCol w:w="2128"/>
        <w:gridCol w:w="2696"/>
        <w:gridCol w:w="3204"/>
      </w:tblGrid>
      <w:tr xmlns:wp14="http://schemas.microsoft.com/office/word/2010/wordml" w:rsidR="007118FF" w:rsidTr="6D93254B" w14:paraId="39394175" wp14:textId="77777777">
        <w:trPr>
          <w:trHeight w:val="472"/>
        </w:trPr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3068EB" w14:paraId="247E474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Role </w:t>
            </w:r>
          </w:p>
        </w:tc>
        <w:tc>
          <w:tcPr>
            <w:tcW w:w="2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3068EB" w14:paraId="16B8629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Name </w:t>
            </w:r>
          </w:p>
        </w:tc>
        <w:tc>
          <w:tcPr>
            <w:tcW w:w="2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P="6D93254B" w:rsidRDefault="003068EB" w14:paraId="2EACADD3" wp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19"/>
              <w:rPr>
                <w:b w:val="1"/>
                <w:bCs w:val="1"/>
                <w:color w:val="000000"/>
                <w:lang w:val="en-US"/>
              </w:rPr>
            </w:pPr>
            <w:r w:rsidRPr="6D93254B" w:rsidR="003068EB">
              <w:rPr>
                <w:b w:val="1"/>
                <w:bCs w:val="1"/>
                <w:color w:val="000000" w:themeColor="text1" w:themeTint="FF" w:themeShade="FF"/>
                <w:lang w:val="en-US"/>
              </w:rPr>
              <w:t xml:space="preserve">Organisation </w:t>
            </w:r>
          </w:p>
        </w:tc>
        <w:tc>
          <w:tcPr>
            <w:tcW w:w="3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3068EB" w14:paraId="5926D26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Division or Department</w:t>
            </w:r>
          </w:p>
        </w:tc>
      </w:tr>
      <w:tr xmlns:wp14="http://schemas.microsoft.com/office/word/2010/wordml" w:rsidR="007118FF" w:rsidTr="6D93254B" w14:paraId="4B94D5A5" wp14:textId="77777777">
        <w:trPr>
          <w:trHeight w:val="472"/>
        </w:trPr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3DEEC66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3656B9A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45FB081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3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049F31C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xmlns:wp14="http://schemas.microsoft.com/office/word/2010/wordml" w:rsidR="007118FF" w:rsidTr="6D93254B" w14:paraId="53128261" wp14:textId="77777777">
        <w:trPr>
          <w:trHeight w:val="472"/>
        </w:trPr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62486C0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4101652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4B99056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3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1299C43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xmlns:wp14="http://schemas.microsoft.com/office/word/2010/wordml" w:rsidR="007118FF" w:rsidTr="6D93254B" w14:paraId="4DDBEF00" wp14:textId="77777777">
        <w:trPr>
          <w:trHeight w:val="472"/>
        </w:trPr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3461D77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3CF2D8B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0FB7827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3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1FC3994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xmlns:wp14="http://schemas.microsoft.com/office/word/2010/wordml" w:rsidR="007118FF" w:rsidTr="6D93254B" w14:paraId="0562CB0E" wp14:textId="77777777">
        <w:trPr>
          <w:trHeight w:val="475"/>
        </w:trPr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34CE0A4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62EBF3C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6D98A12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3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2946DB8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61852E26" w:rsidTr="6D93254B" w14:paraId="787EA3FD">
        <w:trPr>
          <w:trHeight w:val="300"/>
        </w:trPr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1852E26" w:rsidP="61852E26" w:rsidRDefault="61852E26" w14:paraId="76B7105E" w14:textId="7B4269EB">
            <w:pPr>
              <w:pStyle w:val="Normal"/>
              <w:rPr>
                <w:b w:val="1"/>
                <w:bCs w:val="1"/>
                <w:color w:val="000000" w:themeColor="text1" w:themeTint="FF" w:themeShade="FF"/>
              </w:rPr>
            </w:pPr>
          </w:p>
        </w:tc>
        <w:tc>
          <w:tcPr>
            <w:tcW w:w="2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1852E26" w:rsidP="61852E26" w:rsidRDefault="61852E26" w14:paraId="5AB6CBDD" w14:textId="5E040A96">
            <w:pPr>
              <w:pStyle w:val="Normal"/>
              <w:rPr>
                <w:b w:val="1"/>
                <w:bCs w:val="1"/>
                <w:color w:val="000000" w:themeColor="text1" w:themeTint="FF" w:themeShade="FF"/>
              </w:rPr>
            </w:pPr>
          </w:p>
        </w:tc>
        <w:tc>
          <w:tcPr>
            <w:tcW w:w="2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1852E26" w:rsidP="61852E26" w:rsidRDefault="61852E26" w14:paraId="12E3DD60" w14:textId="7C6B571B">
            <w:pPr>
              <w:pStyle w:val="Normal"/>
              <w:rPr>
                <w:b w:val="1"/>
                <w:bCs w:val="1"/>
                <w:color w:val="000000" w:themeColor="text1" w:themeTint="FF" w:themeShade="FF"/>
              </w:rPr>
            </w:pPr>
          </w:p>
        </w:tc>
        <w:tc>
          <w:tcPr>
            <w:tcW w:w="3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1852E26" w:rsidP="61852E26" w:rsidRDefault="61852E26" w14:paraId="76539A31" w14:textId="7FC0B836">
            <w:pPr>
              <w:pStyle w:val="Normal"/>
              <w:rPr>
                <w:b w:val="1"/>
                <w:bCs w:val="1"/>
                <w:color w:val="000000" w:themeColor="text1" w:themeTint="FF" w:themeShade="FF"/>
              </w:rPr>
            </w:pPr>
          </w:p>
        </w:tc>
      </w:tr>
      <w:tr w:rsidR="61852E26" w:rsidTr="6D93254B" w14:paraId="2037C5E3">
        <w:trPr>
          <w:trHeight w:val="300"/>
        </w:trPr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1852E26" w:rsidP="61852E26" w:rsidRDefault="61852E26" w14:paraId="029C145C" w14:textId="3075B7C5">
            <w:pPr>
              <w:pStyle w:val="Normal"/>
              <w:rPr>
                <w:b w:val="1"/>
                <w:bCs w:val="1"/>
                <w:color w:val="000000" w:themeColor="text1" w:themeTint="FF" w:themeShade="FF"/>
              </w:rPr>
            </w:pPr>
          </w:p>
        </w:tc>
        <w:tc>
          <w:tcPr>
            <w:tcW w:w="2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1852E26" w:rsidP="61852E26" w:rsidRDefault="61852E26" w14:paraId="73182F5E" w14:textId="6AB236EB">
            <w:pPr>
              <w:pStyle w:val="Normal"/>
              <w:rPr>
                <w:b w:val="1"/>
                <w:bCs w:val="1"/>
                <w:color w:val="000000" w:themeColor="text1" w:themeTint="FF" w:themeShade="FF"/>
              </w:rPr>
            </w:pPr>
          </w:p>
        </w:tc>
        <w:tc>
          <w:tcPr>
            <w:tcW w:w="2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1852E26" w:rsidP="61852E26" w:rsidRDefault="61852E26" w14:paraId="192D5868" w14:textId="5923C400">
            <w:pPr>
              <w:pStyle w:val="Normal"/>
              <w:rPr>
                <w:b w:val="1"/>
                <w:bCs w:val="1"/>
                <w:color w:val="000000" w:themeColor="text1" w:themeTint="FF" w:themeShade="FF"/>
              </w:rPr>
            </w:pPr>
          </w:p>
        </w:tc>
        <w:tc>
          <w:tcPr>
            <w:tcW w:w="3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1852E26" w:rsidP="61852E26" w:rsidRDefault="61852E26" w14:paraId="7044429C" w14:textId="48119EBA">
            <w:pPr>
              <w:pStyle w:val="Normal"/>
              <w:rPr>
                <w:b w:val="1"/>
                <w:bCs w:val="1"/>
                <w:color w:val="000000" w:themeColor="text1" w:themeTint="FF" w:themeShade="FF"/>
              </w:rPr>
            </w:pPr>
          </w:p>
        </w:tc>
      </w:tr>
    </w:tbl>
    <w:p xmlns:wp14="http://schemas.microsoft.com/office/word/2010/wordml" w:rsidR="007118FF" w:rsidRDefault="007118FF" w14:paraId="5997CC1D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7118FF" w:rsidRDefault="003068EB" w14:paraId="110FFD37" wp14:textId="77777777">
      <w:r>
        <w:br w:type="page"/>
      </w:r>
    </w:p>
    <w:p xmlns:wp14="http://schemas.microsoft.com/office/word/2010/wordml" w:rsidR="007118FF" w:rsidRDefault="003068EB" w14:paraId="7D7C354F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0" w:line="240" w:lineRule="auto"/>
        <w:ind w:left="131"/>
        <w:rPr>
          <w:rFonts w:ascii="Calibri" w:hAnsi="Calibri" w:eastAsia="Calibri" w:cs="Calibri"/>
          <w:color w:val="000000"/>
        </w:rPr>
      </w:pPr>
      <w:r>
        <w:rPr>
          <w:rFonts w:ascii="Cambria" w:hAnsi="Cambria" w:eastAsia="Cambria" w:cs="Cambria"/>
          <w:color w:val="366091"/>
          <w:sz w:val="25"/>
          <w:szCs w:val="25"/>
        </w:rPr>
        <w:t>The Problem to be Addressed</w:t>
      </w:r>
      <w:r>
        <w:rPr>
          <w:rFonts w:ascii="Calibri" w:hAnsi="Calibri" w:eastAsia="Calibri" w:cs="Calibri"/>
          <w:color w:val="000000"/>
        </w:rPr>
        <w:t xml:space="preserve"> </w:t>
      </w:r>
    </w:p>
    <w:p xmlns:wp14="http://schemas.microsoft.com/office/word/2010/wordml" w:rsidR="007118FF" w:rsidP="466CBE58" w:rsidRDefault="003068EB" w14:paraId="1A6FD71E" wp14:textId="4AC3878C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131"/>
        <w:rPr>
          <w:color w:val="000000"/>
        </w:rPr>
      </w:pPr>
      <w:r w:rsidRPr="466CBE58" w:rsidR="27559393">
        <w:rPr>
          <w:color w:val="000000" w:themeColor="text1" w:themeTint="FF" w:themeShade="FF"/>
        </w:rPr>
        <w:t>T</w:t>
      </w:r>
      <w:r w:rsidRPr="466CBE58" w:rsidR="003068EB">
        <w:rPr>
          <w:color w:val="000000" w:themeColor="text1" w:themeTint="FF" w:themeShade="FF"/>
        </w:rPr>
        <w:t>he specific challenge that your project will address</w:t>
      </w:r>
      <w:r w:rsidRPr="466CBE58" w:rsidR="14AEAD6A">
        <w:rPr>
          <w:color w:val="000000" w:themeColor="text1" w:themeTint="FF" w:themeShade="FF"/>
        </w:rPr>
        <w:t xml:space="preserve"> </w:t>
      </w:r>
      <w:r w:rsidRPr="466CBE58" w:rsidR="003068EB">
        <w:rPr>
          <w:color w:val="000000" w:themeColor="text1" w:themeTint="FF" w:themeShade="FF"/>
        </w:rPr>
        <w:t>[up to 300 words]</w:t>
      </w:r>
    </w:p>
    <w:tbl>
      <w:tblPr>
        <w:tblStyle w:val="aff4"/>
        <w:tblW w:w="90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9060"/>
      </w:tblGrid>
      <w:tr xmlns:wp14="http://schemas.microsoft.com/office/word/2010/wordml" w:rsidR="007118FF" w:rsidTr="51DA6010" w14:paraId="1F72F646" wp14:textId="77777777">
        <w:trPr>
          <w:trHeight w:val="2160"/>
        </w:trPr>
        <w:tc>
          <w:tcPr>
            <w:tcW w:w="9060" w:type="dxa"/>
            <w:tcMar/>
          </w:tcPr>
          <w:p w:rsidR="007118FF" w:rsidRDefault="007118FF" w14:paraId="08CE6F91" wp14:textId="77777777">
            <w:pPr>
              <w:rPr>
                <w:color w:val="000000"/>
              </w:rPr>
            </w:pPr>
          </w:p>
        </w:tc>
      </w:tr>
    </w:tbl>
    <w:p xmlns:wp14="http://schemas.microsoft.com/office/word/2010/wordml" w:rsidR="007118FF" w:rsidRDefault="003068EB" w14:paraId="5A9CF92F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Cambria" w:hAnsi="Cambria" w:eastAsia="Cambria" w:cs="Cambria"/>
          <w:color w:val="365F91"/>
          <w:sz w:val="25"/>
          <w:szCs w:val="25"/>
        </w:rPr>
      </w:pPr>
      <w:r>
        <w:rPr>
          <w:rFonts w:ascii="Cambria" w:hAnsi="Cambria" w:eastAsia="Cambria" w:cs="Cambria"/>
          <w:color w:val="365F91"/>
          <w:sz w:val="25"/>
          <w:szCs w:val="25"/>
        </w:rPr>
        <w:t xml:space="preserve"> Summary and objectives </w:t>
      </w:r>
    </w:p>
    <w:p xmlns:wp14="http://schemas.microsoft.com/office/word/2010/wordml" w:rsidR="007118FF" w:rsidP="466CBE58" w:rsidRDefault="003068EB" w14:paraId="0213198C" wp14:textId="5577D2E8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3" w:line="240" w:lineRule="auto"/>
        <w:ind w:left="131"/>
        <w:rPr>
          <w:color w:val="000000"/>
        </w:rPr>
      </w:pPr>
      <w:r w:rsidRPr="466CBE58" w:rsidR="003068EB">
        <w:rPr>
          <w:color w:val="000000" w:themeColor="text1" w:themeTint="FF" w:themeShade="FF"/>
        </w:rPr>
        <w:t>[up to 300 words]</w:t>
      </w:r>
    </w:p>
    <w:tbl>
      <w:tblPr>
        <w:tblStyle w:val="aff5"/>
        <w:tblW w:w="9016" w:type="dxa"/>
        <w:tblInd w:w="21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16"/>
      </w:tblGrid>
      <w:tr xmlns:wp14="http://schemas.microsoft.com/office/word/2010/wordml" w:rsidR="007118FF" w:rsidTr="51DA6010" w14:paraId="61CDCEAD" wp14:textId="77777777">
        <w:trPr>
          <w:trHeight w:val="2160"/>
        </w:trPr>
        <w:tc>
          <w:tcPr>
            <w:tcW w:w="9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6BB9E25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xmlns:wp14="http://schemas.microsoft.com/office/word/2010/wordml" w:rsidR="007118FF" w:rsidRDefault="003068EB" w14:paraId="64CF403D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Cambria" w:hAnsi="Cambria" w:eastAsia="Cambria" w:cs="Cambria"/>
          <w:color w:val="365F91"/>
          <w:sz w:val="25"/>
          <w:szCs w:val="25"/>
        </w:rPr>
      </w:pPr>
      <w:r>
        <w:rPr>
          <w:rFonts w:ascii="Cambria" w:hAnsi="Cambria" w:eastAsia="Cambria" w:cs="Cambria"/>
          <w:color w:val="365F91"/>
          <w:sz w:val="25"/>
          <w:szCs w:val="25"/>
        </w:rPr>
        <w:t xml:space="preserve"> How will the project achieve its aims? </w:t>
      </w:r>
    </w:p>
    <w:p xmlns:wp14="http://schemas.microsoft.com/office/word/2010/wordml" w:rsidR="007118FF" w:rsidP="6D93254B" w:rsidRDefault="003068EB" w14:paraId="6BBE9C64" wp14:textId="1EDDEB8B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3" w:line="265" w:lineRule="auto"/>
        <w:ind w:left="125" w:right="146" w:firstLine="10"/>
        <w:rPr>
          <w:color w:val="000000"/>
        </w:rPr>
      </w:pPr>
      <w:r w:rsidRPr="6D93254B" w:rsidR="003068EB">
        <w:rPr>
          <w:color w:val="000000" w:themeColor="text1" w:themeTint="FF" w:themeShade="FF"/>
        </w:rPr>
        <w:t xml:space="preserve">Provide a summary of the research to be carried out and the methods to be employed </w:t>
      </w:r>
      <w:r w:rsidRPr="6D93254B" w:rsidR="7877C05B">
        <w:rPr>
          <w:color w:val="000000" w:themeColor="text1" w:themeTint="FF" w:themeShade="FF"/>
        </w:rPr>
        <w:t xml:space="preserve">and deliverables </w:t>
      </w:r>
      <w:r w:rsidRPr="6D93254B" w:rsidR="003068EB">
        <w:rPr>
          <w:color w:val="000000" w:themeColor="text1" w:themeTint="FF" w:themeShade="FF"/>
        </w:rPr>
        <w:t xml:space="preserve">[up </w:t>
      </w:r>
      <w:r w:rsidRPr="6D93254B" w:rsidR="4B3CB8BC">
        <w:rPr>
          <w:color w:val="000000" w:themeColor="text1" w:themeTint="FF" w:themeShade="FF"/>
        </w:rPr>
        <w:t xml:space="preserve">to </w:t>
      </w:r>
      <w:r w:rsidRPr="6D93254B" w:rsidR="51CDF3A2">
        <w:rPr>
          <w:color w:val="000000" w:themeColor="text1" w:themeTint="FF" w:themeShade="FF"/>
        </w:rPr>
        <w:t>5</w:t>
      </w:r>
      <w:r w:rsidRPr="6D93254B" w:rsidR="4B3CB8BC">
        <w:rPr>
          <w:color w:val="000000" w:themeColor="text1" w:themeTint="FF" w:themeShade="FF"/>
        </w:rPr>
        <w:t>00</w:t>
      </w:r>
      <w:r w:rsidRPr="6D93254B" w:rsidR="003068EB">
        <w:rPr>
          <w:color w:val="000000" w:themeColor="text1" w:themeTint="FF" w:themeShade="FF"/>
        </w:rPr>
        <w:t xml:space="preserve"> words] </w:t>
      </w:r>
    </w:p>
    <w:tbl>
      <w:tblPr>
        <w:tblStyle w:val="aff6"/>
        <w:tblW w:w="9016" w:type="dxa"/>
        <w:tblInd w:w="21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16"/>
      </w:tblGrid>
      <w:tr xmlns:wp14="http://schemas.microsoft.com/office/word/2010/wordml" w:rsidR="007118FF" w:rsidTr="51DA6010" w14:paraId="23DE523C" wp14:textId="77777777">
        <w:trPr>
          <w:trHeight w:val="1872"/>
        </w:trPr>
        <w:tc>
          <w:tcPr>
            <w:tcW w:w="9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52E5622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25D0F0" w:rsidP="61852E26" w:rsidRDefault="0025D0F0" w14:paraId="2F3ECB47" w14:textId="7ED0491D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60"/>
        <w:rPr>
          <w:rFonts w:ascii="Cambria" w:hAnsi="Cambria" w:eastAsia="Cambria" w:cs="Cambria"/>
          <w:color w:val="365F91" w:themeColor="accent1" w:themeTint="FF" w:themeShade="BF"/>
          <w:sz w:val="25"/>
          <w:szCs w:val="25"/>
        </w:rPr>
      </w:pPr>
      <w:r w:rsidRPr="61852E26" w:rsidR="0025D0F0">
        <w:rPr>
          <w:rFonts w:ascii="Cambria" w:hAnsi="Cambria" w:eastAsia="Cambria" w:cs="Cambria"/>
          <w:color w:val="365F91" w:themeColor="accent1" w:themeTint="FF" w:themeShade="BF"/>
          <w:sz w:val="25"/>
          <w:szCs w:val="25"/>
        </w:rPr>
        <w:t xml:space="preserve">Social and economic impact  </w:t>
      </w:r>
    </w:p>
    <w:p w:rsidR="0025D0F0" w:rsidP="6D93254B" w:rsidRDefault="0025D0F0" w14:paraId="115631EE" w14:textId="4350CD5C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5" w:line="265" w:lineRule="auto"/>
        <w:ind w:left="130" w:right="759" w:firstLine="5"/>
        <w:rPr>
          <w:color w:val="000000" w:themeColor="text1" w:themeTint="FF" w:themeShade="FF"/>
        </w:rPr>
      </w:pPr>
      <w:r w:rsidRPr="6D93254B" w:rsidR="0025D0F0">
        <w:rPr>
          <w:color w:val="000000" w:themeColor="text1" w:themeTint="FF" w:themeShade="FF"/>
        </w:rPr>
        <w:t>Please describe the potential wider range of impacts that could be generated from the proposed research</w:t>
      </w:r>
      <w:r w:rsidRPr="6D93254B" w:rsidR="13D70FD5">
        <w:rPr>
          <w:color w:val="000000" w:themeColor="text1" w:themeTint="FF" w:themeShade="FF"/>
        </w:rPr>
        <w:t xml:space="preserve"> and </w:t>
      </w:r>
      <w:r w:rsidRPr="6D93254B" w:rsidR="13D70FD5">
        <w:rPr>
          <w:color w:val="000000" w:themeColor="text1" w:themeTint="FF" w:themeShade="FF"/>
        </w:rPr>
        <w:t>identify</w:t>
      </w:r>
      <w:r w:rsidRPr="6D93254B" w:rsidR="13D70FD5">
        <w:rPr>
          <w:color w:val="000000" w:themeColor="text1" w:themeTint="FF" w:themeShade="FF"/>
        </w:rPr>
        <w:t xml:space="preserve"> the benefits for key stakeholders</w:t>
      </w:r>
      <w:r w:rsidRPr="6D93254B" w:rsidR="0025D0F0">
        <w:rPr>
          <w:color w:val="000000" w:themeColor="text1" w:themeTint="FF" w:themeShade="FF"/>
        </w:rPr>
        <w:t xml:space="preserve"> [up to 300 words] </w:t>
      </w:r>
    </w:p>
    <w:p w:rsidR="6D93254B" w:rsidP="6D93254B" w:rsidRDefault="6D93254B" w14:paraId="5A5E96DD" w14:textId="33A89B00">
      <w:pPr>
        <w:pStyle w:val="Normal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5" w:line="265" w:lineRule="auto"/>
        <w:ind w:left="0" w:right="759" w:firstLine="0"/>
        <w:rPr>
          <w:color w:val="000000" w:themeColor="text1" w:themeTint="FF" w:themeShade="FF"/>
        </w:rPr>
      </w:pPr>
    </w:p>
    <w:tbl>
      <w:tblPr>
        <w:tblStyle w:val="TableGrid"/>
        <w:tblW w:w="0" w:type="auto"/>
        <w:tblInd w:w="130" w:type="dxa"/>
        <w:tblLayout w:type="fixed"/>
        <w:tblLook w:val="06A0" w:firstRow="1" w:lastRow="0" w:firstColumn="1" w:lastColumn="0" w:noHBand="1" w:noVBand="1"/>
      </w:tblPr>
      <w:tblGrid>
        <w:gridCol w:w="9150"/>
      </w:tblGrid>
      <w:tr w:rsidR="61852E26" w:rsidTr="51DA6010" w14:paraId="40ADB2B8">
        <w:trPr>
          <w:trHeight w:val="1296"/>
        </w:trPr>
        <w:tc>
          <w:tcPr>
            <w:tcW w:w="9150" w:type="dxa"/>
            <w:tcMar/>
          </w:tcPr>
          <w:p w:rsidR="61852E26" w:rsidP="61852E26" w:rsidRDefault="61852E26" w14:paraId="7002CEC9" w14:textId="3F3EDD1F">
            <w:pPr>
              <w:pStyle w:val="Normal"/>
              <w:rPr>
                <w:color w:val="000000" w:themeColor="text1" w:themeTint="FF" w:themeShade="FF"/>
              </w:rPr>
            </w:pPr>
          </w:p>
        </w:tc>
      </w:tr>
    </w:tbl>
    <w:p w:rsidR="61852E26" w:rsidP="61852E26" w:rsidRDefault="61852E26" w14:paraId="04A9626A" w14:textId="7734821E">
      <w:pPr>
        <w:widowControl w:val="0"/>
        <w:spacing w:before="160"/>
        <w:rPr>
          <w:rFonts w:ascii="Cambria" w:hAnsi="Cambria" w:eastAsia="Cambria" w:cs="Cambria"/>
          <w:color w:val="366091"/>
          <w:sz w:val="25"/>
          <w:szCs w:val="25"/>
        </w:rPr>
      </w:pPr>
    </w:p>
    <w:p xmlns:wp14="http://schemas.microsoft.com/office/word/2010/wordml" w:rsidR="007118FF" w:rsidRDefault="003068EB" w14:paraId="08B4BBF5" wp14:textId="77777777">
      <w:pPr>
        <w:widowControl w:val="0"/>
        <w:spacing w:before="160"/>
        <w:rPr>
          <w:rFonts w:ascii="Cambria" w:hAnsi="Cambria" w:eastAsia="Cambria" w:cs="Cambria"/>
          <w:color w:val="366091"/>
          <w:sz w:val="25"/>
          <w:szCs w:val="25"/>
        </w:rPr>
      </w:pPr>
      <w:r>
        <w:rPr>
          <w:rFonts w:ascii="Cambria" w:hAnsi="Cambria" w:eastAsia="Cambria" w:cs="Cambria"/>
          <w:color w:val="366091"/>
          <w:sz w:val="25"/>
          <w:szCs w:val="25"/>
        </w:rPr>
        <w:t>Total Budget</w:t>
      </w:r>
    </w:p>
    <w:p xmlns:wp14="http://schemas.microsoft.com/office/word/2010/wordml" w:rsidR="007118FF" w:rsidP="6D93254B" w:rsidRDefault="003068EB" w14:paraId="1D6C9A81" wp14:textId="2347C094">
      <w:pPr>
        <w:widowControl w:val="0"/>
        <w:rPr>
          <w:color w:val="000000" w:themeColor="text1" w:themeTint="FF" w:themeShade="FF"/>
          <w:lang w:val="en-US"/>
        </w:rPr>
      </w:pPr>
      <w:r w:rsidRPr="6D93254B" w:rsidR="003068EB">
        <w:rPr>
          <w:color w:val="000000" w:themeColor="text1" w:themeTint="FF" w:themeShade="FF"/>
          <w:lang w:val="en-US"/>
        </w:rPr>
        <w:t xml:space="preserve">Please provide an estimate of the total budget at </w:t>
      </w:r>
      <w:r w:rsidRPr="6D93254B" w:rsidR="2AEC9BB0">
        <w:rPr>
          <w:color w:val="000000" w:themeColor="text1" w:themeTint="FF" w:themeShade="FF"/>
          <w:lang w:val="en-US"/>
        </w:rPr>
        <w:t>10</w:t>
      </w:r>
      <w:r w:rsidRPr="6D93254B" w:rsidR="003068EB">
        <w:rPr>
          <w:color w:val="000000" w:themeColor="text1" w:themeTint="FF" w:themeShade="FF"/>
          <w:lang w:val="en-US"/>
        </w:rPr>
        <w:t>0% FEC</w:t>
      </w:r>
      <w:r w:rsidRPr="6D93254B" w:rsidR="3D1F89E5">
        <w:rPr>
          <w:color w:val="000000" w:themeColor="text1" w:themeTint="FF" w:themeShade="FF"/>
          <w:lang w:val="en-US"/>
        </w:rPr>
        <w:t xml:space="preserve"> (the funds and conditions flow through from UKRI research funding: 80% of the FEC costs will be </w:t>
      </w:r>
      <w:r w:rsidRPr="6D93254B" w:rsidR="242DC558">
        <w:rPr>
          <w:color w:val="000000" w:themeColor="text1" w:themeTint="FF" w:themeShade="FF"/>
          <w:lang w:val="en-US"/>
        </w:rPr>
        <w:t>reimbursed, the remaining 20% must be met by the host institution(</w:t>
      </w:r>
      <w:r w:rsidRPr="6D93254B" w:rsidR="242DC558">
        <w:rPr>
          <w:color w:val="000000" w:themeColor="text1" w:themeTint="FF" w:themeShade="FF"/>
          <w:lang w:val="en-US"/>
        </w:rPr>
        <w:t>s))</w:t>
      </w:r>
      <w:r w:rsidRPr="6D93254B" w:rsidR="003068EB">
        <w:rPr>
          <w:color w:val="000000" w:themeColor="text1" w:themeTint="FF" w:themeShade="FF"/>
          <w:lang w:val="en-US"/>
        </w:rPr>
        <w:t>: ............................</w:t>
      </w:r>
    </w:p>
    <w:p w:rsidR="61852E26" w:rsidP="61852E26" w:rsidRDefault="61852E26" w14:paraId="40BFDFF9" w14:textId="1237B6E6">
      <w:pPr>
        <w:widowControl w:val="0"/>
        <w:rPr>
          <w:color w:val="000000" w:themeColor="text1" w:themeTint="FF" w:themeShade="FF"/>
        </w:rPr>
      </w:pPr>
    </w:p>
    <w:p w:rsidR="2D99D667" w:rsidP="6D93254B" w:rsidRDefault="2D99D667" w14:paraId="310C514E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60" w:line="268" w:lineRule="auto"/>
        <w:ind w:left="0" w:right="1285"/>
        <w:rPr>
          <w:color w:val="000000" w:themeColor="text1" w:themeTint="FF" w:themeShade="FF"/>
          <w:lang w:val="en-US"/>
        </w:rPr>
      </w:pPr>
      <w:r w:rsidRPr="6D93254B" w:rsidR="2D99D667">
        <w:rPr>
          <w:rFonts w:ascii="Cambria" w:hAnsi="Cambria" w:eastAsia="Cambria" w:cs="Cambria"/>
          <w:color w:val="365F91" w:themeColor="accent1" w:themeTint="FF" w:themeShade="BF"/>
          <w:sz w:val="25"/>
          <w:szCs w:val="25"/>
          <w:lang w:val="en-US"/>
        </w:rPr>
        <w:t>Are there any ethical implications arising from the proposed research</w:t>
      </w:r>
      <w:r w:rsidRPr="6D93254B" w:rsidR="2D99D667">
        <w:rPr>
          <w:rFonts w:ascii="Cambria" w:hAnsi="Cambria" w:eastAsia="Cambria" w:cs="Cambria"/>
          <w:color w:val="365F91" w:themeColor="accent1" w:themeTint="FF" w:themeShade="BF"/>
          <w:sz w:val="25"/>
          <w:szCs w:val="25"/>
          <w:lang w:val="en-US"/>
        </w:rPr>
        <w:t xml:space="preserve">?  </w:t>
      </w:r>
      <w:r w:rsidRPr="6D93254B" w:rsidR="2D99D667">
        <w:rPr>
          <w:color w:val="000000" w:themeColor="text1" w:themeTint="FF" w:themeShade="FF"/>
          <w:lang w:val="en-US"/>
        </w:rPr>
        <w:t xml:space="preserve">[YES/NO] </w:t>
      </w:r>
    </w:p>
    <w:p w:rsidR="2D99D667" w:rsidP="61852E26" w:rsidRDefault="2D99D667" w14:paraId="3839B5F6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92" w:line="265" w:lineRule="auto"/>
        <w:ind w:left="0" w:right="540"/>
        <w:rPr>
          <w:color w:val="000000" w:themeColor="text1" w:themeTint="FF" w:themeShade="FF"/>
        </w:rPr>
      </w:pPr>
      <w:r w:rsidRPr="61852E26" w:rsidR="2D99D667">
        <w:rPr>
          <w:color w:val="000000" w:themeColor="text1" w:themeTint="FF" w:themeShade="FF"/>
        </w:rPr>
        <w:t xml:space="preserve">If the answer is yes, please provide brief details of what they are and how they would be addressed. </w:t>
      </w:r>
    </w:p>
    <w:p w:rsidR="61852E26" w:rsidP="61852E26" w:rsidRDefault="61852E26" w14:paraId="00BDF501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color w:val="000000" w:themeColor="text1" w:themeTint="FF" w:themeShade="FF"/>
        </w:rPr>
      </w:pPr>
    </w:p>
    <w:p xmlns:wp14="http://schemas.microsoft.com/office/word/2010/wordml" w:rsidR="007118FF" w:rsidP="6D93254B" w:rsidRDefault="007118FF" w14:paraId="5043CB0F" wp14:textId="656490AB">
      <w:pPr>
        <w:pStyle w:val="Normal"/>
        <w:widowControl w:val="0"/>
        <w:rPr>
          <w:color w:val="000000" w:themeColor="text1" w:themeTint="FF" w:themeShade="FF"/>
          <w:sz w:val="16"/>
          <w:szCs w:val="16"/>
        </w:rPr>
      </w:pPr>
    </w:p>
    <w:p xmlns:wp14="http://schemas.microsoft.com/office/word/2010/wordml" w:rsidR="007118FF" w:rsidP="6D93254B" w:rsidRDefault="003068EB" w14:paraId="473D53F7" wp14:textId="77777777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60" w:line="240" w:lineRule="auto"/>
        <w:ind w:left="0"/>
        <w:rPr>
          <w:color w:val="000000"/>
        </w:rPr>
      </w:pPr>
      <w:r w:rsidRPr="6D93254B" w:rsidR="003068EB">
        <w:rPr>
          <w:rFonts w:ascii="Cambria" w:hAnsi="Cambria" w:eastAsia="Cambria" w:cs="Cambria"/>
          <w:color w:val="366091"/>
          <w:sz w:val="25"/>
          <w:szCs w:val="25"/>
        </w:rPr>
        <w:t>Data Management Plan</w:t>
      </w:r>
    </w:p>
    <w:p xmlns:wp14="http://schemas.microsoft.com/office/word/2010/wordml" w:rsidR="007118FF" w:rsidP="6D93254B" w:rsidRDefault="003068EB" w14:paraId="70C66CF8" wp14:textId="77777777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132"/>
        <w:rPr>
          <w:color w:val="000000"/>
          <w:lang w:val="en-US"/>
        </w:rPr>
      </w:pPr>
      <w:r w:rsidRPr="6D93254B" w:rsidR="003068EB">
        <w:rPr>
          <w:color w:val="000000" w:themeColor="text1" w:themeTint="FF" w:themeShade="FF"/>
          <w:lang w:val="en-US"/>
        </w:rPr>
        <w:t xml:space="preserve">Provide a summary of the data which will be generated by the project (including tables and data for figures) and plans to archive the data [up to 150 words]. For environmental data the </w:t>
      </w:r>
      <w:r w:rsidRPr="6D93254B" w:rsidR="003068EB">
        <w:rPr>
          <w:color w:val="0000FF"/>
          <w:u w:val="single"/>
          <w:lang w:val="en-US"/>
        </w:rPr>
        <w:t xml:space="preserve">NERC Data Policy </w:t>
      </w:r>
      <w:r w:rsidRPr="6D93254B" w:rsidR="003068EB">
        <w:rPr>
          <w:color w:val="000000" w:themeColor="text1" w:themeTint="FF" w:themeShade="FF"/>
          <w:lang w:val="en-US"/>
        </w:rPr>
        <w:t>must be adhered to.</w:t>
      </w:r>
    </w:p>
    <w:tbl>
      <w:tblPr>
        <w:tblStyle w:val="aff7"/>
        <w:tblW w:w="90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xmlns:wp14="http://schemas.microsoft.com/office/word/2010/wordml" w:rsidR="007118FF" w14:paraId="07459315" wp14:textId="77777777">
        <w:trPr>
          <w:trHeight w:val="390"/>
        </w:trPr>
        <w:tc>
          <w:tcPr>
            <w:tcW w:w="9015" w:type="dxa"/>
          </w:tcPr>
          <w:p w:rsidR="007118FF" w:rsidRDefault="007118FF" w14:paraId="6537F28F" wp14:textId="77777777">
            <w:pPr>
              <w:rPr>
                <w:color w:val="000000"/>
              </w:rPr>
            </w:pPr>
          </w:p>
        </w:tc>
      </w:tr>
    </w:tbl>
    <w:p xmlns:wp14="http://schemas.microsoft.com/office/word/2010/wordml" w:rsidR="007118FF" w:rsidP="6D93254B" w:rsidRDefault="003068EB" w14:paraId="1E3D70F9" wp14:textId="07FC2467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60" w:line="240" w:lineRule="auto"/>
        <w:ind w:left="132"/>
        <w:rPr>
          <w:rFonts w:ascii="Cambria" w:hAnsi="Cambria" w:eastAsia="Cambria" w:cs="Cambria"/>
          <w:color w:val="365F91"/>
          <w:sz w:val="25"/>
          <w:szCs w:val="25"/>
        </w:rPr>
      </w:pPr>
      <w:r w:rsidRPr="6D93254B" w:rsidR="15A372EE">
        <w:rPr>
          <w:rFonts w:ascii="Cambria" w:hAnsi="Cambria" w:eastAsia="Cambria" w:cs="Cambria"/>
          <w:color w:val="365F91" w:themeColor="accent1" w:themeTint="FF" w:themeShade="BF"/>
          <w:sz w:val="25"/>
          <w:szCs w:val="25"/>
        </w:rPr>
        <w:t>Justification of Resources</w:t>
      </w:r>
      <w:r w:rsidRPr="6D93254B" w:rsidR="003068EB">
        <w:rPr>
          <w:rFonts w:ascii="Cambria" w:hAnsi="Cambria" w:eastAsia="Cambria" w:cs="Cambria"/>
          <w:color w:val="365F91" w:themeColor="accent1" w:themeTint="FF" w:themeShade="BF"/>
          <w:sz w:val="25"/>
          <w:szCs w:val="25"/>
        </w:rPr>
        <w:t xml:space="preserve"> </w:t>
      </w:r>
    </w:p>
    <w:p xmlns:wp14="http://schemas.microsoft.com/office/word/2010/wordml" w:rsidR="007118FF" w:rsidP="51DA6010" w:rsidRDefault="003068EB" w14:paraId="16A16FD8" wp14:textId="03478B4F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3" w:line="265" w:lineRule="auto"/>
        <w:ind w:left="131" w:right="110" w:firstLine="4"/>
        <w:jc w:val="both"/>
        <w:rPr>
          <w:color w:val="000000"/>
        </w:rPr>
      </w:pPr>
      <w:r w:rsidRPr="51DA6010" w:rsidR="003068EB">
        <w:rPr>
          <w:color w:val="000000" w:themeColor="text1" w:themeTint="FF" w:themeShade="FF"/>
        </w:rPr>
        <w:t xml:space="preserve">Please provide a short statement </w:t>
      </w:r>
      <w:r w:rsidRPr="51DA6010" w:rsidR="4A83E35E">
        <w:rPr>
          <w:color w:val="000000" w:themeColor="text1" w:themeTint="FF" w:themeShade="FF"/>
        </w:rPr>
        <w:t xml:space="preserve">of how funds will be used, specifying staff roles and other expenditure items </w:t>
      </w:r>
      <w:r w:rsidRPr="51DA6010" w:rsidR="003068EB">
        <w:rPr>
          <w:color w:val="000000" w:themeColor="text1" w:themeTint="FF" w:themeShade="FF"/>
        </w:rPr>
        <w:t>[up to 300 words]</w:t>
      </w:r>
      <w:r w:rsidRPr="51DA6010" w:rsidR="0B99F63A">
        <w:rPr>
          <w:color w:val="000000" w:themeColor="text1" w:themeTint="FF" w:themeShade="FF"/>
        </w:rPr>
        <w:t>.</w:t>
      </w:r>
      <w:r w:rsidRPr="51DA6010" w:rsidR="003068EB">
        <w:rPr>
          <w:color w:val="000000" w:themeColor="text1" w:themeTint="FF" w:themeShade="FF"/>
        </w:rPr>
        <w:t xml:space="preserve"> </w:t>
      </w:r>
      <w:r w:rsidRPr="51DA6010" w:rsidR="2AA99C21">
        <w:rPr>
          <w:color w:val="000000" w:themeColor="text1" w:themeTint="FF" w:themeShade="FF"/>
        </w:rPr>
        <w:t xml:space="preserve">Please use the “justification of resources” format as for UKRI grant applications. </w:t>
      </w:r>
    </w:p>
    <w:tbl>
      <w:tblPr>
        <w:tblStyle w:val="aff8"/>
        <w:tblW w:w="9016" w:type="dxa"/>
        <w:tblInd w:w="21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16"/>
      </w:tblGrid>
      <w:tr xmlns:wp14="http://schemas.microsoft.com/office/word/2010/wordml" w:rsidR="007118FF" w:rsidTr="51DA6010" w14:paraId="6DFB9E20" wp14:textId="77777777">
        <w:trPr>
          <w:trHeight w:val="1872"/>
        </w:trPr>
        <w:tc>
          <w:tcPr>
            <w:tcW w:w="9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P="61852E26" w:rsidRDefault="007118FF" w14:paraId="70DF9E56" wp14:textId="777777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color w:val="000000"/>
                <w:highlight w:val="yellow"/>
              </w:rPr>
            </w:pPr>
          </w:p>
        </w:tc>
      </w:tr>
    </w:tbl>
    <w:p xmlns:wp14="http://schemas.microsoft.com/office/word/2010/wordml" w:rsidR="007118FF" w:rsidP="61852E26" w:rsidRDefault="007118FF" w14:paraId="738610EB" wp14:textId="146F9F36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60"/>
        <w:rPr>
          <w:rFonts w:ascii="Cambria" w:hAnsi="Cambria" w:eastAsia="Cambria" w:cs="Cambria"/>
          <w:color w:val="365F91" w:themeColor="accent1" w:themeTint="FF" w:themeShade="BF"/>
          <w:sz w:val="25"/>
          <w:szCs w:val="25"/>
        </w:rPr>
      </w:pPr>
      <w:r w:rsidRPr="6D93254B" w:rsidR="003068EB">
        <w:rPr>
          <w:rFonts w:ascii="Cambria" w:hAnsi="Cambria" w:eastAsia="Cambria" w:cs="Cambria"/>
          <w:color w:val="365F91" w:themeColor="accent1" w:themeTint="FF" w:themeShade="BF"/>
          <w:sz w:val="25"/>
          <w:szCs w:val="25"/>
        </w:rPr>
        <w:t xml:space="preserve">  </w:t>
      </w:r>
    </w:p>
    <w:p xmlns:wp14="http://schemas.microsoft.com/office/word/2010/wordml" w:rsidR="007118FF" w:rsidRDefault="003068EB" w14:paraId="33FBC27E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Cambria" w:hAnsi="Cambria" w:eastAsia="Cambria" w:cs="Cambria"/>
          <w:color w:val="366091"/>
          <w:sz w:val="25"/>
          <w:szCs w:val="25"/>
        </w:rPr>
      </w:pPr>
      <w:r>
        <w:rPr>
          <w:rFonts w:ascii="Cambria" w:hAnsi="Cambria" w:eastAsia="Cambria" w:cs="Cambria"/>
          <w:color w:val="365F91"/>
          <w:sz w:val="25"/>
          <w:szCs w:val="25"/>
        </w:rPr>
        <w:t xml:space="preserve">  Budget </w:t>
      </w:r>
    </w:p>
    <w:p xmlns:wp14="http://schemas.microsoft.com/office/word/2010/wordml" w:rsidR="007118FF" w:rsidP="6D93254B" w:rsidRDefault="003068EB" w14:paraId="605E1C6C" wp14:textId="3B86132D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65" w:lineRule="auto"/>
        <w:ind w:left="126" w:right="624" w:firstLine="10"/>
        <w:rPr>
          <w:color w:val="000000"/>
          <w:lang w:val="en-US"/>
        </w:rPr>
      </w:pPr>
      <w:r w:rsidRPr="6D93254B" w:rsidR="003068EB">
        <w:rPr>
          <w:color w:val="000000" w:themeColor="text1" w:themeTint="FF" w:themeShade="FF"/>
          <w:lang w:val="en-US"/>
        </w:rPr>
        <w:t xml:space="preserve">Please the full costs of the research proposed (including </w:t>
      </w:r>
      <w:r w:rsidRPr="6D93254B" w:rsidR="53FF46AA">
        <w:rPr>
          <w:color w:val="000000" w:themeColor="text1" w:themeTint="FF" w:themeShade="FF"/>
          <w:lang w:val="en-US"/>
        </w:rPr>
        <w:t>all estates</w:t>
      </w:r>
      <w:r w:rsidRPr="6D93254B" w:rsidR="003068EB">
        <w:rPr>
          <w:color w:val="000000" w:themeColor="text1" w:themeTint="FF" w:themeShade="FF"/>
          <w:lang w:val="en-US"/>
        </w:rPr>
        <w:t xml:space="preserve"> and indirect costs </w:t>
      </w:r>
      <w:r w:rsidRPr="6D93254B" w:rsidR="003068EB">
        <w:rPr>
          <w:color w:val="000000" w:themeColor="text1" w:themeTint="FF" w:themeShade="FF"/>
          <w:lang w:val="en-US"/>
        </w:rPr>
        <w:t>etc</w:t>
      </w:r>
      <w:r w:rsidRPr="6D93254B" w:rsidR="003068EB">
        <w:rPr>
          <w:color w:val="000000" w:themeColor="text1" w:themeTint="FF" w:themeShade="FF"/>
          <w:lang w:val="en-US"/>
        </w:rPr>
        <w:t>)</w:t>
      </w:r>
      <w:r w:rsidRPr="6D93254B" w:rsidR="354C5262">
        <w:rPr>
          <w:color w:val="000000" w:themeColor="text1" w:themeTint="FF" w:themeShade="FF"/>
          <w:lang w:val="en-US"/>
        </w:rPr>
        <w:t xml:space="preserve"> for each partner</w:t>
      </w:r>
      <w:r w:rsidRPr="6D93254B" w:rsidR="003068EB">
        <w:rPr>
          <w:color w:val="000000" w:themeColor="text1" w:themeTint="FF" w:themeShade="FF"/>
          <w:lang w:val="en-US"/>
        </w:rPr>
        <w:t xml:space="preserve"> </w:t>
      </w:r>
      <w:r w:rsidRPr="6D93254B" w:rsidR="003068EB">
        <w:rPr>
          <w:color w:val="000000" w:themeColor="text1" w:themeTint="FF" w:themeShade="FF"/>
          <w:lang w:val="en-US"/>
        </w:rPr>
        <w:t xml:space="preserve"> </w:t>
      </w:r>
    </w:p>
    <w:p w:rsidR="6D93254B" w:rsidP="6D93254B" w:rsidRDefault="6D93254B" w14:paraId="60F12FA2" w14:textId="4EA96307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65" w:lineRule="auto"/>
        <w:ind w:left="126" w:right="624" w:firstLine="10"/>
        <w:rPr>
          <w:color w:val="000000" w:themeColor="text1" w:themeTint="FF" w:themeShade="FF"/>
        </w:rPr>
      </w:pPr>
    </w:p>
    <w:p w:rsidR="681E3173" w:rsidP="6D93254B" w:rsidRDefault="681E3173" w14:paraId="150BF687" w14:textId="0F50C28C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65" w:lineRule="auto"/>
        <w:ind w:left="126" w:right="624" w:firstLine="10"/>
        <w:rPr>
          <w:color w:val="000000" w:themeColor="text1" w:themeTint="FF" w:themeShade="FF"/>
        </w:rPr>
      </w:pPr>
      <w:r w:rsidRPr="6D93254B" w:rsidR="681E3173">
        <w:rPr>
          <w:color w:val="000000" w:themeColor="text1" w:themeTint="FF" w:themeShade="FF"/>
        </w:rPr>
        <w:t>Partner 1: &lt;name&gt;</w:t>
      </w:r>
    </w:p>
    <w:tbl>
      <w:tblPr>
        <w:tblStyle w:val="affb"/>
        <w:tblW w:w="9016" w:type="dxa"/>
        <w:tblInd w:w="21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3005"/>
        <w:gridCol w:w="2944"/>
        <w:gridCol w:w="3067"/>
      </w:tblGrid>
      <w:tr xmlns:wp14="http://schemas.microsoft.com/office/word/2010/wordml" w:rsidR="007118FF" w:rsidTr="6D93254B" w14:paraId="3FB326D3" wp14:textId="77777777">
        <w:trPr>
          <w:trHeight w:val="261"/>
        </w:trPr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P="6D93254B" w:rsidRDefault="003068EB" w14:paraId="2166A7A3" wp14:textId="742560B4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129"/>
              <w:rPr>
                <w:b w:val="1"/>
                <w:bCs w:val="1"/>
                <w:color w:val="000000"/>
              </w:rPr>
            </w:pPr>
            <w:r w:rsidRPr="6D93254B" w:rsidR="003068EB">
              <w:rPr>
                <w:b w:val="1"/>
                <w:bCs w:val="1"/>
                <w:color w:val="000000" w:themeColor="text1" w:themeTint="FF" w:themeShade="FF"/>
              </w:rPr>
              <w:t>PROJECT COSTS</w:t>
            </w:r>
          </w:p>
        </w:tc>
        <w:tc>
          <w:tcPr>
            <w:tcW w:w="2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3068EB" w14:paraId="7C64653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100% FEC £ </w:t>
            </w:r>
          </w:p>
        </w:tc>
        <w:tc>
          <w:tcPr>
            <w:tcW w:w="3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P="61852E26" w:rsidRDefault="003068EB" w14:paraId="5BBF0706" wp14:textId="3EF3116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119"/>
              <w:rPr>
                <w:b w:val="1"/>
                <w:bCs w:val="1"/>
                <w:color w:val="000000"/>
              </w:rPr>
            </w:pPr>
            <w:r w:rsidRPr="61852E26" w:rsidR="7DF6DFDD">
              <w:rPr>
                <w:b w:val="1"/>
                <w:bCs w:val="1"/>
                <w:color w:val="000000" w:themeColor="text1" w:themeTint="FF" w:themeShade="FF"/>
              </w:rPr>
              <w:t>Comment</w:t>
            </w:r>
          </w:p>
        </w:tc>
      </w:tr>
      <w:tr xmlns:wp14="http://schemas.microsoft.com/office/word/2010/wordml" w:rsidR="007118FF" w:rsidTr="6D93254B" w14:paraId="1FFB658E" wp14:textId="77777777">
        <w:trPr>
          <w:trHeight w:val="264"/>
        </w:trPr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3068EB" w14:paraId="3B5B30D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rPr>
                <w:color w:val="000000"/>
              </w:rPr>
            </w:pPr>
            <w:r>
              <w:rPr>
                <w:color w:val="000000"/>
              </w:rPr>
              <w:t>Directly Incurred staff</w:t>
            </w:r>
          </w:p>
        </w:tc>
        <w:tc>
          <w:tcPr>
            <w:tcW w:w="2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3B7B4B8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3A0FF5F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xmlns:wp14="http://schemas.microsoft.com/office/word/2010/wordml" w:rsidR="007118FF" w:rsidTr="6D93254B" w14:paraId="3863E47D" wp14:textId="77777777">
        <w:trPr>
          <w:trHeight w:val="261"/>
        </w:trPr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3068EB" w14:paraId="7DB2C5B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rPr>
                <w:color w:val="000000"/>
              </w:rPr>
            </w:pPr>
            <w:r>
              <w:rPr>
                <w:color w:val="000000"/>
              </w:rPr>
              <w:t>Directly Incurred T&amp;S</w:t>
            </w:r>
          </w:p>
        </w:tc>
        <w:tc>
          <w:tcPr>
            <w:tcW w:w="2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5630AD6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6182907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xmlns:wp14="http://schemas.microsoft.com/office/word/2010/wordml" w:rsidR="007118FF" w:rsidTr="6D93254B" w14:paraId="6DCE0F09" wp14:textId="77777777">
        <w:trPr>
          <w:trHeight w:val="264"/>
        </w:trPr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3068EB" w14:paraId="218B61C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rPr>
                <w:color w:val="000000"/>
              </w:rPr>
            </w:pPr>
            <w:r>
              <w:rPr>
                <w:color w:val="000000"/>
              </w:rPr>
              <w:t>Directly Incurred Other</w:t>
            </w:r>
          </w:p>
        </w:tc>
        <w:tc>
          <w:tcPr>
            <w:tcW w:w="2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2BA226A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17AD93B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xmlns:wp14="http://schemas.microsoft.com/office/word/2010/wordml" w:rsidR="007118FF" w:rsidTr="6D93254B" w14:paraId="0714563B" wp14:textId="77777777">
        <w:trPr>
          <w:trHeight w:val="515"/>
        </w:trPr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3068EB" w14:paraId="66E0642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rPr>
                <w:color w:val="000000"/>
              </w:rPr>
            </w:pPr>
            <w:r>
              <w:rPr>
                <w:color w:val="000000"/>
              </w:rPr>
              <w:t xml:space="preserve">Directly Allocated  </w:t>
            </w:r>
          </w:p>
          <w:p w:rsidR="007118FF" w:rsidRDefault="003068EB" w14:paraId="04C965A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</w:rPr>
            </w:pPr>
            <w:r>
              <w:rPr>
                <w:color w:val="000000"/>
              </w:rPr>
              <w:t>Investigators</w:t>
            </w:r>
          </w:p>
        </w:tc>
        <w:tc>
          <w:tcPr>
            <w:tcW w:w="2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0DE4B5B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66204FF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xmlns:wp14="http://schemas.microsoft.com/office/word/2010/wordml" w:rsidR="007118FF" w:rsidTr="6D93254B" w14:paraId="78C8C458" wp14:textId="77777777">
        <w:trPr>
          <w:trHeight w:val="263"/>
        </w:trPr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3068EB" w14:paraId="3D10A94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rPr>
                <w:color w:val="000000"/>
              </w:rPr>
            </w:pPr>
            <w:r>
              <w:rPr>
                <w:color w:val="000000"/>
              </w:rPr>
              <w:t>Directly Allocated Estates</w:t>
            </w:r>
          </w:p>
        </w:tc>
        <w:tc>
          <w:tcPr>
            <w:tcW w:w="2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2DBF0D7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6B62F1B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xmlns:wp14="http://schemas.microsoft.com/office/word/2010/wordml" w:rsidR="007118FF" w:rsidTr="6D93254B" w14:paraId="734D0998" wp14:textId="77777777">
        <w:trPr>
          <w:trHeight w:val="261"/>
        </w:trPr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3068EB" w14:paraId="17A694A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rPr>
                <w:color w:val="000000"/>
              </w:rPr>
            </w:pPr>
            <w:r>
              <w:rPr>
                <w:color w:val="000000"/>
              </w:rPr>
              <w:t>Directly Allocated Other</w:t>
            </w:r>
          </w:p>
        </w:tc>
        <w:tc>
          <w:tcPr>
            <w:tcW w:w="2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02F2C34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680A4E5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xmlns:wp14="http://schemas.microsoft.com/office/word/2010/wordml" w:rsidR="007118FF" w:rsidTr="6D93254B" w14:paraId="207679BA" wp14:textId="77777777">
        <w:trPr>
          <w:trHeight w:val="263"/>
        </w:trPr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3068EB" w14:paraId="15B5A3C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</w:rPr>
            </w:pPr>
            <w:r>
              <w:rPr>
                <w:color w:val="000000"/>
              </w:rPr>
              <w:t>Indirect</w:t>
            </w:r>
          </w:p>
        </w:tc>
        <w:tc>
          <w:tcPr>
            <w:tcW w:w="2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1921983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296FEF7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xmlns:wp14="http://schemas.microsoft.com/office/word/2010/wordml" w:rsidR="007118FF" w:rsidTr="6D93254B" w14:paraId="3EF2241C" wp14:textId="77777777">
        <w:trPr>
          <w:trHeight w:val="264"/>
        </w:trPr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3068EB" w14:paraId="6CB97B4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color w:val="000000"/>
              </w:rPr>
            </w:pPr>
            <w:r>
              <w:rPr>
                <w:color w:val="000000"/>
              </w:rPr>
              <w:t>TOTAL COSTS</w:t>
            </w:r>
          </w:p>
        </w:tc>
        <w:tc>
          <w:tcPr>
            <w:tcW w:w="2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7194DBD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769D0D3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xmlns:wp14="http://schemas.microsoft.com/office/word/2010/wordml" w:rsidR="007118FF" w:rsidRDefault="007118FF" w14:paraId="54CD245A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6D93254B" w:rsidP="6D93254B" w:rsidRDefault="6D93254B" w14:paraId="6C27D7A7" w14:textId="4EA96307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65" w:lineRule="auto"/>
        <w:ind w:left="126" w:right="624" w:firstLine="10"/>
        <w:rPr>
          <w:color w:val="000000" w:themeColor="text1" w:themeTint="FF" w:themeShade="FF"/>
        </w:rPr>
      </w:pPr>
    </w:p>
    <w:p w:rsidR="7C81D35C" w:rsidP="6D93254B" w:rsidRDefault="7C81D35C" w14:paraId="6DF3F754" w14:textId="1A186381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65" w:lineRule="auto"/>
        <w:ind w:left="126" w:right="624" w:firstLine="10"/>
        <w:rPr>
          <w:color w:val="000000" w:themeColor="text1" w:themeTint="FF" w:themeShade="FF"/>
        </w:rPr>
      </w:pPr>
      <w:r w:rsidRPr="6D93254B" w:rsidR="7C81D35C">
        <w:rPr>
          <w:color w:val="000000" w:themeColor="text1" w:themeTint="FF" w:themeShade="FF"/>
        </w:rPr>
        <w:t>Partner 2: &lt;name&gt;</w:t>
      </w:r>
    </w:p>
    <w:p w:rsidR="6D93254B" w:rsidP="6D93254B" w:rsidRDefault="6D93254B" w14:paraId="75CAAB50" w14:textId="54D0DFF4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65" w:lineRule="auto"/>
        <w:ind w:left="126" w:right="624" w:firstLine="10"/>
        <w:rPr>
          <w:color w:val="000000" w:themeColor="text1" w:themeTint="FF" w:themeShade="FF"/>
        </w:rPr>
      </w:pPr>
    </w:p>
    <w:tbl>
      <w:tblPr>
        <w:tblW w:w="0" w:type="auto"/>
        <w:tblInd w:w="217" w:type="dxa"/>
        <w:tblBorders>
          <w:top w:val="single" w:color="000000" w:themeColor="text1" w:sz="8"/>
          <w:left w:val="single" w:color="000000" w:themeColor="text1" w:sz="8"/>
          <w:bottom w:val="single" w:color="000000" w:themeColor="text1" w:sz="8"/>
          <w:right w:val="single" w:color="000000" w:themeColor="text1" w:sz="8"/>
          <w:insideH w:val="single" w:color="000000" w:themeColor="text1" w:sz="8"/>
          <w:insideV w:val="single" w:color="000000" w:themeColor="text1" w:sz="8"/>
        </w:tblBorders>
        <w:tblLook w:val="0600" w:firstRow="0" w:lastRow="0" w:firstColumn="0" w:lastColumn="0" w:noHBand="1" w:noVBand="1"/>
      </w:tblPr>
      <w:tblGrid>
        <w:gridCol w:w="3005"/>
        <w:gridCol w:w="2944"/>
        <w:gridCol w:w="3067"/>
      </w:tblGrid>
      <w:tr w:rsidR="6D93254B" w:rsidTr="6D93254B" w14:paraId="0CB4FD07">
        <w:trPr>
          <w:trHeight w:val="300"/>
        </w:trPr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D93254B" w:rsidP="6D93254B" w:rsidRDefault="6D93254B" w14:paraId="5F104E98" w14:textId="3ADEE15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129"/>
              <w:rPr>
                <w:b w:val="1"/>
                <w:bCs w:val="1"/>
                <w:color w:val="000000" w:themeColor="text1" w:themeTint="FF" w:themeShade="FF"/>
              </w:rPr>
            </w:pPr>
            <w:r w:rsidRPr="6D93254B" w:rsidR="6D93254B">
              <w:rPr>
                <w:b w:val="1"/>
                <w:bCs w:val="1"/>
                <w:color w:val="000000" w:themeColor="text1" w:themeTint="FF" w:themeShade="FF"/>
              </w:rPr>
              <w:t>PROJECT COSTS</w:t>
            </w:r>
          </w:p>
        </w:tc>
        <w:tc>
          <w:tcPr>
            <w:tcW w:w="2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D93254B" w:rsidP="6D93254B" w:rsidRDefault="6D93254B" w14:paraId="3CDE4AF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128"/>
              <w:rPr>
                <w:b w:val="1"/>
                <w:bCs w:val="1"/>
                <w:color w:val="000000" w:themeColor="text1" w:themeTint="FF" w:themeShade="FF"/>
              </w:rPr>
            </w:pPr>
            <w:r w:rsidRPr="6D93254B" w:rsidR="6D93254B">
              <w:rPr>
                <w:b w:val="1"/>
                <w:bCs w:val="1"/>
                <w:color w:val="000000" w:themeColor="text1" w:themeTint="FF" w:themeShade="FF"/>
              </w:rPr>
              <w:t xml:space="preserve">100% FEC £ </w:t>
            </w:r>
          </w:p>
        </w:tc>
        <w:tc>
          <w:tcPr>
            <w:tcW w:w="3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D93254B" w:rsidP="6D93254B" w:rsidRDefault="6D93254B" w14:paraId="58506A0C" w14:textId="3EF3116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119"/>
              <w:rPr>
                <w:b w:val="1"/>
                <w:bCs w:val="1"/>
                <w:color w:val="000000" w:themeColor="text1" w:themeTint="FF" w:themeShade="FF"/>
              </w:rPr>
            </w:pPr>
            <w:r w:rsidRPr="6D93254B" w:rsidR="6D93254B">
              <w:rPr>
                <w:b w:val="1"/>
                <w:bCs w:val="1"/>
                <w:color w:val="000000" w:themeColor="text1" w:themeTint="FF" w:themeShade="FF"/>
              </w:rPr>
              <w:t>Comment</w:t>
            </w:r>
          </w:p>
        </w:tc>
      </w:tr>
      <w:tr w:rsidR="6D93254B" w:rsidTr="6D93254B" w14:paraId="563951F1">
        <w:trPr>
          <w:trHeight w:val="300"/>
        </w:trPr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D93254B" w:rsidP="6D93254B" w:rsidRDefault="6D93254B" w14:paraId="2660028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130"/>
              <w:rPr>
                <w:color w:val="000000" w:themeColor="text1" w:themeTint="FF" w:themeShade="FF"/>
              </w:rPr>
            </w:pPr>
            <w:r w:rsidRPr="6D93254B" w:rsidR="6D93254B">
              <w:rPr>
                <w:color w:val="000000" w:themeColor="text1" w:themeTint="FF" w:themeShade="FF"/>
              </w:rPr>
              <w:t>Directly Incurred staff</w:t>
            </w:r>
          </w:p>
        </w:tc>
        <w:tc>
          <w:tcPr>
            <w:tcW w:w="2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D93254B" w:rsidP="6D93254B" w:rsidRDefault="6D93254B" w14:paraId="68F3FCDE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color w:val="000000" w:themeColor="text1" w:themeTint="FF" w:themeShade="FF"/>
              </w:rPr>
            </w:pPr>
          </w:p>
        </w:tc>
        <w:tc>
          <w:tcPr>
            <w:tcW w:w="3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D93254B" w:rsidP="6D93254B" w:rsidRDefault="6D93254B" w14:paraId="6794832D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color w:val="000000" w:themeColor="text1" w:themeTint="FF" w:themeShade="FF"/>
              </w:rPr>
            </w:pPr>
          </w:p>
        </w:tc>
      </w:tr>
      <w:tr w:rsidR="6D93254B" w:rsidTr="6D93254B" w14:paraId="09646EFC">
        <w:trPr>
          <w:trHeight w:val="300"/>
        </w:trPr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D93254B" w:rsidP="6D93254B" w:rsidRDefault="6D93254B" w14:paraId="0626E3CD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130"/>
              <w:rPr>
                <w:color w:val="000000" w:themeColor="text1" w:themeTint="FF" w:themeShade="FF"/>
              </w:rPr>
            </w:pPr>
            <w:r w:rsidRPr="6D93254B" w:rsidR="6D93254B">
              <w:rPr>
                <w:color w:val="000000" w:themeColor="text1" w:themeTint="FF" w:themeShade="FF"/>
              </w:rPr>
              <w:t>Directly Incurred T&amp;S</w:t>
            </w:r>
          </w:p>
        </w:tc>
        <w:tc>
          <w:tcPr>
            <w:tcW w:w="2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D93254B" w:rsidP="6D93254B" w:rsidRDefault="6D93254B" w14:paraId="443C06C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color w:val="000000" w:themeColor="text1" w:themeTint="FF" w:themeShade="FF"/>
              </w:rPr>
            </w:pPr>
          </w:p>
        </w:tc>
        <w:tc>
          <w:tcPr>
            <w:tcW w:w="3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D93254B" w:rsidP="6D93254B" w:rsidRDefault="6D93254B" w14:paraId="6A1EC21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color w:val="000000" w:themeColor="text1" w:themeTint="FF" w:themeShade="FF"/>
              </w:rPr>
            </w:pPr>
          </w:p>
        </w:tc>
      </w:tr>
      <w:tr w:rsidR="6D93254B" w:rsidTr="6D93254B" w14:paraId="18E48F00">
        <w:trPr>
          <w:trHeight w:val="300"/>
        </w:trPr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D93254B" w:rsidP="6D93254B" w:rsidRDefault="6D93254B" w14:paraId="4686DF2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130"/>
              <w:rPr>
                <w:color w:val="000000" w:themeColor="text1" w:themeTint="FF" w:themeShade="FF"/>
              </w:rPr>
            </w:pPr>
            <w:r w:rsidRPr="6D93254B" w:rsidR="6D93254B">
              <w:rPr>
                <w:color w:val="000000" w:themeColor="text1" w:themeTint="FF" w:themeShade="FF"/>
              </w:rPr>
              <w:t>Directly Incurred Other</w:t>
            </w:r>
          </w:p>
        </w:tc>
        <w:tc>
          <w:tcPr>
            <w:tcW w:w="2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D93254B" w:rsidP="6D93254B" w:rsidRDefault="6D93254B" w14:paraId="66B3AF6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color w:val="000000" w:themeColor="text1" w:themeTint="FF" w:themeShade="FF"/>
              </w:rPr>
            </w:pPr>
          </w:p>
        </w:tc>
        <w:tc>
          <w:tcPr>
            <w:tcW w:w="3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D93254B" w:rsidP="6D93254B" w:rsidRDefault="6D93254B" w14:paraId="7AC11C6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color w:val="000000" w:themeColor="text1" w:themeTint="FF" w:themeShade="FF"/>
              </w:rPr>
            </w:pPr>
          </w:p>
        </w:tc>
      </w:tr>
      <w:tr w:rsidR="6D93254B" w:rsidTr="6D93254B" w14:paraId="509EAAD3">
        <w:trPr>
          <w:trHeight w:val="300"/>
        </w:trPr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D93254B" w:rsidP="6D93254B" w:rsidRDefault="6D93254B" w14:paraId="7CF97EE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130"/>
              <w:rPr>
                <w:color w:val="000000" w:themeColor="text1" w:themeTint="FF" w:themeShade="FF"/>
              </w:rPr>
            </w:pPr>
            <w:r w:rsidRPr="6D93254B" w:rsidR="6D93254B">
              <w:rPr>
                <w:color w:val="000000" w:themeColor="text1" w:themeTint="FF" w:themeShade="FF"/>
              </w:rPr>
              <w:t xml:space="preserve">Directly Allocated  </w:t>
            </w:r>
          </w:p>
          <w:p w:rsidR="6D93254B" w:rsidP="6D93254B" w:rsidRDefault="6D93254B" w14:paraId="1707612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132"/>
              <w:rPr>
                <w:color w:val="000000" w:themeColor="text1" w:themeTint="FF" w:themeShade="FF"/>
              </w:rPr>
            </w:pPr>
            <w:r w:rsidRPr="6D93254B" w:rsidR="6D93254B">
              <w:rPr>
                <w:color w:val="000000" w:themeColor="text1" w:themeTint="FF" w:themeShade="FF"/>
              </w:rPr>
              <w:t>Investigators</w:t>
            </w:r>
          </w:p>
        </w:tc>
        <w:tc>
          <w:tcPr>
            <w:tcW w:w="2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D93254B" w:rsidP="6D93254B" w:rsidRDefault="6D93254B" w14:paraId="540D993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color w:val="000000" w:themeColor="text1" w:themeTint="FF" w:themeShade="FF"/>
              </w:rPr>
            </w:pPr>
          </w:p>
        </w:tc>
        <w:tc>
          <w:tcPr>
            <w:tcW w:w="3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D93254B" w:rsidP="6D93254B" w:rsidRDefault="6D93254B" w14:paraId="0F00D3AD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color w:val="000000" w:themeColor="text1" w:themeTint="FF" w:themeShade="FF"/>
              </w:rPr>
            </w:pPr>
          </w:p>
        </w:tc>
      </w:tr>
      <w:tr w:rsidR="6D93254B" w:rsidTr="6D93254B" w14:paraId="10AC67F3">
        <w:trPr>
          <w:trHeight w:val="300"/>
        </w:trPr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D93254B" w:rsidP="6D93254B" w:rsidRDefault="6D93254B" w14:paraId="13546D4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130"/>
              <w:rPr>
                <w:color w:val="000000" w:themeColor="text1" w:themeTint="FF" w:themeShade="FF"/>
              </w:rPr>
            </w:pPr>
            <w:r w:rsidRPr="6D93254B" w:rsidR="6D93254B">
              <w:rPr>
                <w:color w:val="000000" w:themeColor="text1" w:themeTint="FF" w:themeShade="FF"/>
              </w:rPr>
              <w:t>Directly Allocated Estates</w:t>
            </w:r>
          </w:p>
        </w:tc>
        <w:tc>
          <w:tcPr>
            <w:tcW w:w="2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D93254B" w:rsidP="6D93254B" w:rsidRDefault="6D93254B" w14:paraId="55B6C6EC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color w:val="000000" w:themeColor="text1" w:themeTint="FF" w:themeShade="FF"/>
              </w:rPr>
            </w:pPr>
          </w:p>
        </w:tc>
        <w:tc>
          <w:tcPr>
            <w:tcW w:w="3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D93254B" w:rsidP="6D93254B" w:rsidRDefault="6D93254B" w14:paraId="6BC2CCC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color w:val="000000" w:themeColor="text1" w:themeTint="FF" w:themeShade="FF"/>
              </w:rPr>
            </w:pPr>
          </w:p>
        </w:tc>
      </w:tr>
      <w:tr w:rsidR="6D93254B" w:rsidTr="6D93254B" w14:paraId="74F74D18">
        <w:trPr>
          <w:trHeight w:val="300"/>
        </w:trPr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D93254B" w:rsidP="6D93254B" w:rsidRDefault="6D93254B" w14:paraId="128FB04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130"/>
              <w:rPr>
                <w:color w:val="000000" w:themeColor="text1" w:themeTint="FF" w:themeShade="FF"/>
              </w:rPr>
            </w:pPr>
            <w:r w:rsidRPr="6D93254B" w:rsidR="6D93254B">
              <w:rPr>
                <w:color w:val="000000" w:themeColor="text1" w:themeTint="FF" w:themeShade="FF"/>
              </w:rPr>
              <w:t>Directly Allocated Other</w:t>
            </w:r>
          </w:p>
        </w:tc>
        <w:tc>
          <w:tcPr>
            <w:tcW w:w="2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D93254B" w:rsidP="6D93254B" w:rsidRDefault="6D93254B" w14:paraId="221E2CDE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color w:val="000000" w:themeColor="text1" w:themeTint="FF" w:themeShade="FF"/>
              </w:rPr>
            </w:pPr>
          </w:p>
        </w:tc>
        <w:tc>
          <w:tcPr>
            <w:tcW w:w="3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D93254B" w:rsidP="6D93254B" w:rsidRDefault="6D93254B" w14:paraId="1FBF44B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color w:val="000000" w:themeColor="text1" w:themeTint="FF" w:themeShade="FF"/>
              </w:rPr>
            </w:pPr>
          </w:p>
        </w:tc>
      </w:tr>
      <w:tr w:rsidR="6D93254B" w:rsidTr="6D93254B" w14:paraId="517BFD25">
        <w:trPr>
          <w:trHeight w:val="300"/>
        </w:trPr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D93254B" w:rsidP="6D93254B" w:rsidRDefault="6D93254B" w14:paraId="7342723A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132"/>
              <w:rPr>
                <w:color w:val="000000" w:themeColor="text1" w:themeTint="FF" w:themeShade="FF"/>
              </w:rPr>
            </w:pPr>
            <w:r w:rsidRPr="6D93254B" w:rsidR="6D93254B">
              <w:rPr>
                <w:color w:val="000000" w:themeColor="text1" w:themeTint="FF" w:themeShade="FF"/>
              </w:rPr>
              <w:t>Indirect</w:t>
            </w:r>
          </w:p>
        </w:tc>
        <w:tc>
          <w:tcPr>
            <w:tcW w:w="2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D93254B" w:rsidP="6D93254B" w:rsidRDefault="6D93254B" w14:paraId="3974206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color w:val="000000" w:themeColor="text1" w:themeTint="FF" w:themeShade="FF"/>
              </w:rPr>
            </w:pPr>
          </w:p>
        </w:tc>
        <w:tc>
          <w:tcPr>
            <w:tcW w:w="3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D93254B" w:rsidP="6D93254B" w:rsidRDefault="6D93254B" w14:paraId="7C1BFD7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color w:val="000000" w:themeColor="text1" w:themeTint="FF" w:themeShade="FF"/>
              </w:rPr>
            </w:pPr>
          </w:p>
        </w:tc>
      </w:tr>
      <w:tr w:rsidR="6D93254B" w:rsidTr="6D93254B" w14:paraId="07EF36B9">
        <w:trPr>
          <w:trHeight w:val="300"/>
        </w:trPr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D93254B" w:rsidP="6D93254B" w:rsidRDefault="6D93254B" w14:paraId="5F9EFB74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115"/>
              <w:rPr>
                <w:color w:val="000000" w:themeColor="text1" w:themeTint="FF" w:themeShade="FF"/>
              </w:rPr>
            </w:pPr>
            <w:r w:rsidRPr="6D93254B" w:rsidR="6D93254B">
              <w:rPr>
                <w:color w:val="000000" w:themeColor="text1" w:themeTint="FF" w:themeShade="FF"/>
              </w:rPr>
              <w:t>TOTAL COSTS</w:t>
            </w:r>
          </w:p>
        </w:tc>
        <w:tc>
          <w:tcPr>
            <w:tcW w:w="2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D93254B" w:rsidP="6D93254B" w:rsidRDefault="6D93254B" w14:paraId="2D0201C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color w:val="000000" w:themeColor="text1" w:themeTint="FF" w:themeShade="FF"/>
              </w:rPr>
            </w:pPr>
          </w:p>
        </w:tc>
        <w:tc>
          <w:tcPr>
            <w:tcW w:w="3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D93254B" w:rsidP="6D93254B" w:rsidRDefault="6D93254B" w14:paraId="691EB43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color w:val="000000" w:themeColor="text1" w:themeTint="FF" w:themeShade="FF"/>
              </w:rPr>
            </w:pPr>
          </w:p>
        </w:tc>
      </w:tr>
    </w:tbl>
    <w:p w:rsidR="6D93254B" w:rsidP="6D93254B" w:rsidRDefault="6D93254B" w14:paraId="30CCFDC1" w14:textId="692FA181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134"/>
        <w:rPr>
          <w:b w:val="1"/>
          <w:bCs w:val="1"/>
          <w:color w:val="000000" w:themeColor="text1" w:themeTint="FF" w:themeShade="FF"/>
        </w:rPr>
      </w:pPr>
    </w:p>
    <w:p w:rsidR="7D43D674" w:rsidP="6D93254B" w:rsidRDefault="7D43D674" w14:paraId="7541C4D7" w14:textId="4D97C3B3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134"/>
        <w:rPr>
          <w:b w:val="1"/>
          <w:bCs w:val="1"/>
          <w:color w:val="000000" w:themeColor="text1" w:themeTint="FF" w:themeShade="FF"/>
        </w:rPr>
      </w:pPr>
      <w:r w:rsidRPr="6D93254B" w:rsidR="7D43D674">
        <w:rPr>
          <w:b w:val="1"/>
          <w:bCs w:val="1"/>
          <w:color w:val="000000" w:themeColor="text1" w:themeTint="FF" w:themeShade="FF"/>
        </w:rPr>
        <w:t>(</w:t>
      </w:r>
      <w:r w:rsidRPr="6D93254B" w:rsidR="7D43D674">
        <w:rPr>
          <w:b w:val="1"/>
          <w:bCs w:val="1"/>
          <w:color w:val="000000" w:themeColor="text1" w:themeTint="FF" w:themeShade="FF"/>
        </w:rPr>
        <w:t>please</w:t>
      </w:r>
      <w:r w:rsidRPr="6D93254B" w:rsidR="7D43D674">
        <w:rPr>
          <w:b w:val="1"/>
          <w:bCs w:val="1"/>
          <w:color w:val="000000" w:themeColor="text1" w:themeTint="FF" w:themeShade="FF"/>
        </w:rPr>
        <w:t xml:space="preserve"> copy partner table as needed)</w:t>
      </w:r>
    </w:p>
    <w:p w:rsidR="6D93254B" w:rsidP="6D93254B" w:rsidRDefault="6D93254B" w14:paraId="01301D97" w14:textId="1AE7C08A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134"/>
        <w:rPr>
          <w:b w:val="1"/>
          <w:bCs w:val="1"/>
          <w:color w:val="000000" w:themeColor="text1" w:themeTint="FF" w:themeShade="FF"/>
        </w:rPr>
      </w:pPr>
    </w:p>
    <w:p xmlns:wp14="http://schemas.microsoft.com/office/word/2010/wordml" w:rsidR="007118FF" w:rsidP="6D93254B" w:rsidRDefault="003068EB" w14:paraId="29D95BDD" wp14:textId="132C5516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134"/>
        <w:rPr>
          <w:b w:val="1"/>
          <w:bCs w:val="1"/>
          <w:color w:val="000000"/>
        </w:rPr>
      </w:pPr>
      <w:r w:rsidRPr="6D93254B" w:rsidR="7D43D674">
        <w:rPr>
          <w:b w:val="1"/>
          <w:bCs w:val="1"/>
          <w:color w:val="000000" w:themeColor="text1" w:themeTint="FF" w:themeShade="FF"/>
        </w:rPr>
        <w:t>Summary</w:t>
      </w:r>
      <w:r w:rsidRPr="6D93254B" w:rsidR="003068EB">
        <w:rPr>
          <w:b w:val="1"/>
          <w:bCs w:val="1"/>
          <w:color w:val="000000" w:themeColor="text1" w:themeTint="FF" w:themeShade="FF"/>
        </w:rPr>
        <w:t xml:space="preserve"> by partner: </w:t>
      </w:r>
    </w:p>
    <w:tbl>
      <w:tblPr>
        <w:tblW w:w="9016" w:type="dxa"/>
        <w:tblInd w:w="217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3005"/>
        <w:gridCol w:w="3004"/>
        <w:gridCol w:w="3007"/>
      </w:tblGrid>
      <w:tr xmlns:wp14="http://schemas.microsoft.com/office/word/2010/wordml" w:rsidR="007118FF" w:rsidTr="51DA6010" w14:paraId="16055BB4" wp14:textId="77777777">
        <w:trPr>
          <w:trHeight w:val="261"/>
        </w:trPr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3068EB" w14:paraId="2932702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Institution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3068EB" w14:paraId="73DE1FB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100% FEC </w:t>
            </w:r>
          </w:p>
        </w:tc>
        <w:tc>
          <w:tcPr>
            <w:tcW w:w="3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3068EB" w14:paraId="233F232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80% FEC</w:t>
            </w:r>
          </w:p>
        </w:tc>
      </w:tr>
      <w:tr xmlns:wp14="http://schemas.microsoft.com/office/word/2010/wordml" w:rsidR="007118FF" w:rsidTr="51DA6010" w14:paraId="5C51B6F9" wp14:textId="77777777">
        <w:trPr>
          <w:trHeight w:val="263"/>
        </w:trPr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3068EB" w14:paraId="70D32B4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(Institution 1)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1231BE6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3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36FEB5B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xmlns:wp14="http://schemas.microsoft.com/office/word/2010/wordml" w:rsidR="007118FF" w:rsidTr="51DA6010" w14:paraId="233CFA55" wp14:textId="77777777">
        <w:trPr>
          <w:trHeight w:val="261"/>
        </w:trPr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3068EB" w14:paraId="409A4CB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(Institution 2)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30D7AA6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3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7196D06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xmlns:wp14="http://schemas.microsoft.com/office/word/2010/wordml" w:rsidR="007118FF" w:rsidTr="51DA6010" w14:paraId="24452A19" wp14:textId="77777777">
        <w:trPr>
          <w:trHeight w:val="263"/>
        </w:trPr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3068EB" w14:paraId="4F61DBA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(Institution 3)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34FF1C9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3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18FF" w:rsidRDefault="007118FF" w14:paraId="6D072C0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61852E26" w:rsidTr="51DA6010" w14:paraId="6C371420">
        <w:trPr>
          <w:trHeight w:val="300"/>
        </w:trPr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F129D81" w:rsidP="61852E26" w:rsidRDefault="1F129D81" w14:paraId="646A9BBB" w14:textId="54770184">
            <w:pPr>
              <w:pStyle w:val="Normal"/>
              <w:rPr>
                <w:i w:val="1"/>
                <w:iCs w:val="1"/>
                <w:color w:val="000000" w:themeColor="text1" w:themeTint="FF" w:themeShade="FF"/>
              </w:rPr>
            </w:pPr>
            <w:r w:rsidRPr="61852E26" w:rsidR="1F129D81">
              <w:rPr>
                <w:i w:val="1"/>
                <w:iCs w:val="1"/>
                <w:color w:val="000000" w:themeColor="text1" w:themeTint="FF" w:themeShade="FF"/>
              </w:rPr>
              <w:t>Total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1852E26" w:rsidP="61852E26" w:rsidRDefault="61852E26" w14:paraId="3307F3F5" w14:textId="1F734B2E">
            <w:pPr>
              <w:pStyle w:val="Normal"/>
              <w:rPr>
                <w:i w:val="1"/>
                <w:iCs w:val="1"/>
                <w:color w:val="000000" w:themeColor="text1" w:themeTint="FF" w:themeShade="FF"/>
              </w:rPr>
            </w:pPr>
          </w:p>
        </w:tc>
        <w:tc>
          <w:tcPr>
            <w:tcW w:w="3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1852E26" w:rsidP="61852E26" w:rsidRDefault="61852E26" w14:paraId="7C7D6D9F" w14:textId="0B776EB8">
            <w:pPr>
              <w:pStyle w:val="Normal"/>
              <w:rPr>
                <w:i w:val="1"/>
                <w:iCs w:val="1"/>
                <w:color w:val="000000" w:themeColor="text1" w:themeTint="FF" w:themeShade="FF"/>
              </w:rPr>
            </w:pPr>
          </w:p>
        </w:tc>
      </w:tr>
    </w:tbl>
    <w:p xmlns:wp14="http://schemas.microsoft.com/office/word/2010/wordml" w:rsidR="007118FF" w:rsidP="51DA6010" w:rsidRDefault="003068EB" w14:paraId="1255036C" wp14:textId="510D44B4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color w:val="000000"/>
          <w:sz w:val="16"/>
          <w:szCs w:val="16"/>
          <w:lang w:val="en-US"/>
        </w:rPr>
      </w:pPr>
      <w:r w:rsidRPr="51DA6010" w:rsidR="003068EB">
        <w:rPr>
          <w:color w:val="000000" w:themeColor="text1" w:themeTint="FF" w:themeShade="FF"/>
          <w:sz w:val="16"/>
          <w:szCs w:val="16"/>
          <w:lang w:val="en-US"/>
        </w:rPr>
        <w:t xml:space="preserve">All personal data </w:t>
      </w:r>
      <w:r w:rsidRPr="51DA6010" w:rsidR="003068EB">
        <w:rPr>
          <w:color w:val="000000" w:themeColor="text1" w:themeTint="FF" w:themeShade="FF"/>
          <w:sz w:val="16"/>
          <w:szCs w:val="16"/>
          <w:lang w:val="en-US"/>
        </w:rPr>
        <w:t>submitted</w:t>
      </w:r>
      <w:r w:rsidRPr="51DA6010" w:rsidR="003068EB">
        <w:rPr>
          <w:color w:val="000000" w:themeColor="text1" w:themeTint="FF" w:themeShade="FF"/>
          <w:sz w:val="16"/>
          <w:szCs w:val="16"/>
          <w:lang w:val="en-US"/>
        </w:rPr>
        <w:t xml:space="preserve"> on this form will be processed </w:t>
      </w:r>
      <w:r w:rsidRPr="51DA6010" w:rsidR="003068EB">
        <w:rPr>
          <w:color w:val="000000" w:themeColor="text1" w:themeTint="FF" w:themeShade="FF"/>
          <w:sz w:val="16"/>
          <w:szCs w:val="16"/>
          <w:lang w:val="en-US"/>
        </w:rPr>
        <w:t>in accordance with</w:t>
      </w:r>
      <w:r w:rsidRPr="51DA6010" w:rsidR="003068EB">
        <w:rPr>
          <w:color w:val="000000" w:themeColor="text1" w:themeTint="FF" w:themeShade="FF"/>
          <w:sz w:val="16"/>
          <w:szCs w:val="16"/>
          <w:lang w:val="en-US"/>
        </w:rPr>
        <w:t xml:space="preserve"> UK data protection </w:t>
      </w:r>
      <w:r w:rsidRPr="51DA6010" w:rsidR="783202A7">
        <w:rPr>
          <w:color w:val="000000" w:themeColor="text1" w:themeTint="FF" w:themeShade="FF"/>
          <w:sz w:val="16"/>
          <w:szCs w:val="16"/>
          <w:lang w:val="en-US"/>
        </w:rPr>
        <w:t>legislation as</w:t>
      </w:r>
      <w:r w:rsidRPr="51DA6010" w:rsidR="003068EB">
        <w:rPr>
          <w:color w:val="000000" w:themeColor="text1" w:themeTint="FF" w:themeShade="FF"/>
          <w:sz w:val="16"/>
          <w:szCs w:val="16"/>
          <w:lang w:val="en-US"/>
        </w:rPr>
        <w:t xml:space="preserve"> set out in the </w:t>
      </w:r>
      <w:r w:rsidRPr="51DA6010" w:rsidR="003068EB">
        <w:rPr>
          <w:color w:val="000000" w:themeColor="text1" w:themeTint="FF" w:themeShade="FF"/>
          <w:sz w:val="16"/>
          <w:szCs w:val="16"/>
          <w:u w:val="single"/>
          <w:lang w:val="en-US"/>
        </w:rPr>
        <w:t>UKRI Privacy Notice</w:t>
      </w:r>
      <w:r w:rsidRPr="51DA6010" w:rsidR="003068EB">
        <w:rPr>
          <w:color w:val="000000" w:themeColor="text1" w:themeTint="FF" w:themeShade="FF"/>
          <w:sz w:val="16"/>
          <w:szCs w:val="16"/>
          <w:lang w:val="en-US"/>
        </w:rPr>
        <w:t xml:space="preserve">. </w:t>
      </w:r>
      <w:r w:rsidRPr="51DA6010" w:rsidR="60242542">
        <w:rPr>
          <w:color w:val="000000" w:themeColor="text1" w:themeTint="FF" w:themeShade="FF"/>
          <w:sz w:val="16"/>
          <w:szCs w:val="16"/>
          <w:lang w:val="en-US"/>
        </w:rPr>
        <w:t>We</w:t>
      </w:r>
      <w:r w:rsidRPr="51DA6010" w:rsidR="003068EB">
        <w:rPr>
          <w:color w:val="000000" w:themeColor="text1" w:themeTint="FF" w:themeShade="FF"/>
          <w:sz w:val="16"/>
          <w:szCs w:val="16"/>
          <w:lang w:val="en-US"/>
        </w:rPr>
        <w:t xml:space="preserve"> will record your information for the purpose of </w:t>
      </w:r>
      <w:r w:rsidRPr="51DA6010" w:rsidR="79FBDDF1">
        <w:rPr>
          <w:color w:val="000000" w:themeColor="text1" w:themeTint="FF" w:themeShade="FF"/>
          <w:sz w:val="16"/>
          <w:szCs w:val="16"/>
          <w:lang w:val="en-US"/>
        </w:rPr>
        <w:t>assessing, processing</w:t>
      </w:r>
      <w:r w:rsidRPr="51DA6010" w:rsidR="003068EB">
        <w:rPr>
          <w:color w:val="000000" w:themeColor="text1" w:themeTint="FF" w:themeShade="FF"/>
          <w:sz w:val="16"/>
          <w:szCs w:val="16"/>
          <w:lang w:val="en-US"/>
        </w:rPr>
        <w:t xml:space="preserve">, and contacting you </w:t>
      </w:r>
      <w:r w:rsidRPr="51DA6010" w:rsidR="003068EB">
        <w:rPr>
          <w:color w:val="000000" w:themeColor="text1" w:themeTint="FF" w:themeShade="FF"/>
          <w:sz w:val="16"/>
          <w:szCs w:val="16"/>
          <w:lang w:val="en-US"/>
        </w:rPr>
        <w:t>regarding</w:t>
      </w:r>
      <w:r w:rsidRPr="51DA6010" w:rsidR="003068EB">
        <w:rPr>
          <w:color w:val="000000" w:themeColor="text1" w:themeTint="FF" w:themeShade="FF"/>
          <w:sz w:val="16"/>
          <w:szCs w:val="16"/>
          <w:lang w:val="en-US"/>
        </w:rPr>
        <w:t xml:space="preserve"> your application. For the purposes of assessing and </w:t>
      </w:r>
      <w:r w:rsidRPr="51DA6010" w:rsidR="72D2885B">
        <w:rPr>
          <w:color w:val="000000" w:themeColor="text1" w:themeTint="FF" w:themeShade="FF"/>
          <w:sz w:val="16"/>
          <w:szCs w:val="16"/>
          <w:lang w:val="en-US"/>
        </w:rPr>
        <w:t>processing your</w:t>
      </w:r>
      <w:r w:rsidRPr="51DA6010" w:rsidR="003068EB">
        <w:rPr>
          <w:color w:val="000000" w:themeColor="text1" w:themeTint="FF" w:themeShade="FF"/>
          <w:sz w:val="16"/>
          <w:szCs w:val="16"/>
          <w:lang w:val="en-US"/>
        </w:rPr>
        <w:t xml:space="preserve"> application your details provided in this form and on any presentation will also be shared with</w:t>
      </w:r>
      <w:r w:rsidRPr="51DA6010" w:rsidR="003068EB">
        <w:rPr>
          <w:color w:val="000000" w:themeColor="text1" w:themeTint="FF" w:themeShade="FF"/>
          <w:sz w:val="16"/>
          <w:szCs w:val="16"/>
          <w:lang w:val="en-US"/>
        </w:rPr>
        <w:t xml:space="preserve"> an expert panel of reviewers</w:t>
      </w:r>
      <w:r w:rsidRPr="51DA6010" w:rsidR="0CA7B767">
        <w:rPr>
          <w:color w:val="000000" w:themeColor="text1" w:themeTint="FF" w:themeShade="FF"/>
          <w:sz w:val="16"/>
          <w:szCs w:val="16"/>
          <w:lang w:val="en-US"/>
        </w:rPr>
        <w:t xml:space="preserve"> </w:t>
      </w:r>
      <w:r w:rsidRPr="51DA6010" w:rsidR="314359D6">
        <w:rPr>
          <w:color w:val="000000" w:themeColor="text1" w:themeTint="FF" w:themeShade="FF"/>
          <w:sz w:val="16"/>
          <w:szCs w:val="16"/>
          <w:lang w:val="en-US"/>
        </w:rPr>
        <w:t>and</w:t>
      </w:r>
      <w:r w:rsidRPr="51DA6010" w:rsidR="0CA7B767">
        <w:rPr>
          <w:color w:val="000000" w:themeColor="text1" w:themeTint="FF" w:themeShade="FF"/>
          <w:sz w:val="16"/>
          <w:szCs w:val="16"/>
          <w:lang w:val="en-US"/>
        </w:rPr>
        <w:t xml:space="preserve"> </w:t>
      </w:r>
      <w:r w:rsidRPr="51DA6010" w:rsidR="0CA7B767">
        <w:rPr>
          <w:color w:val="000000" w:themeColor="text1" w:themeTint="FF" w:themeShade="FF"/>
          <w:sz w:val="16"/>
          <w:szCs w:val="16"/>
          <w:lang w:val="en-US"/>
        </w:rPr>
        <w:t>appropriate representatives</w:t>
      </w:r>
      <w:r w:rsidRPr="51DA6010" w:rsidR="0CA7B767">
        <w:rPr>
          <w:color w:val="000000" w:themeColor="text1" w:themeTint="FF" w:themeShade="FF"/>
          <w:sz w:val="16"/>
          <w:szCs w:val="16"/>
          <w:lang w:val="en-US"/>
        </w:rPr>
        <w:t xml:space="preserve"> of NERC and UKRI</w:t>
      </w:r>
      <w:r w:rsidRPr="51DA6010" w:rsidR="003068EB">
        <w:rPr>
          <w:color w:val="000000" w:themeColor="text1" w:themeTint="FF" w:themeShade="FF"/>
          <w:sz w:val="16"/>
          <w:szCs w:val="16"/>
          <w:lang w:val="en-US"/>
        </w:rPr>
        <w:t xml:space="preserve">. </w:t>
      </w:r>
      <w:r w:rsidRPr="51DA6010" w:rsidR="003068EB">
        <w:rPr>
          <w:color w:val="000000" w:themeColor="text1" w:themeTint="FF" w:themeShade="FF"/>
          <w:sz w:val="16"/>
          <w:szCs w:val="16"/>
          <w:lang w:val="en-US"/>
        </w:rPr>
        <w:t xml:space="preserve"> We will not pass your information on to any other third party without obtaining your </w:t>
      </w:r>
      <w:r w:rsidRPr="51DA6010" w:rsidR="7A8F6A15">
        <w:rPr>
          <w:color w:val="000000" w:themeColor="text1" w:themeTint="FF" w:themeShade="FF"/>
          <w:sz w:val="16"/>
          <w:szCs w:val="16"/>
          <w:lang w:val="en-US"/>
        </w:rPr>
        <w:t>prior permission</w:t>
      </w:r>
      <w:r w:rsidRPr="51DA6010" w:rsidR="003068EB">
        <w:rPr>
          <w:color w:val="000000" w:themeColor="text1" w:themeTint="FF" w:themeShade="FF"/>
          <w:sz w:val="16"/>
          <w:szCs w:val="16"/>
          <w:lang w:val="en-US"/>
        </w:rPr>
        <w:t>.</w:t>
      </w:r>
    </w:p>
    <w:sectPr w:rsidR="007118FF">
      <w:pgSz w:w="11900" w:h="16820" w:orient="portrait"/>
      <w:pgMar w:top="1420" w:right="1298" w:bottom="890" w:left="1322" w:header="0" w:footer="720" w:gutter="0"/>
      <w:pgNumType w:start="1"/>
      <w:cols w:space="720"/>
      <w:headerReference w:type="default" r:id="R60cb60cc89cb4cda"/>
      <w:footerReference w:type="default" r:id="Rfce983930ef547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90"/>
      <w:gridCol w:w="3090"/>
      <w:gridCol w:w="3090"/>
    </w:tblGrid>
    <w:tr w:rsidR="51DA6010" w:rsidTr="51DA6010" w14:paraId="56C72A62">
      <w:trPr>
        <w:trHeight w:val="300"/>
      </w:trPr>
      <w:tc>
        <w:tcPr>
          <w:tcW w:w="3090" w:type="dxa"/>
          <w:tcMar/>
        </w:tcPr>
        <w:p w:rsidR="51DA6010" w:rsidP="51DA6010" w:rsidRDefault="51DA6010" w14:paraId="739CA5CB" w14:textId="0042624B">
          <w:pPr>
            <w:pStyle w:val="Header"/>
            <w:bidi w:val="0"/>
            <w:ind w:left="-115"/>
            <w:jc w:val="left"/>
          </w:pPr>
        </w:p>
      </w:tc>
      <w:tc>
        <w:tcPr>
          <w:tcW w:w="3090" w:type="dxa"/>
          <w:tcMar/>
        </w:tcPr>
        <w:p w:rsidR="51DA6010" w:rsidP="51DA6010" w:rsidRDefault="51DA6010" w14:paraId="69A2FAB5" w14:textId="6AC18962">
          <w:pPr>
            <w:pStyle w:val="Header"/>
            <w:bidi w:val="0"/>
            <w:jc w:val="center"/>
          </w:pPr>
        </w:p>
      </w:tc>
      <w:tc>
        <w:tcPr>
          <w:tcW w:w="3090" w:type="dxa"/>
          <w:tcMar/>
        </w:tcPr>
        <w:p w:rsidR="51DA6010" w:rsidP="51DA6010" w:rsidRDefault="51DA6010" w14:paraId="1DA0F6F5" w14:textId="0E61773E">
          <w:pPr>
            <w:pStyle w:val="Header"/>
            <w:bidi w:val="0"/>
            <w:ind w:right="-115"/>
            <w:jc w:val="right"/>
          </w:pPr>
        </w:p>
      </w:tc>
    </w:tr>
  </w:tbl>
  <w:p w:rsidR="51DA6010" w:rsidP="51DA6010" w:rsidRDefault="51DA6010" w14:paraId="5C766622" w14:textId="4247E7B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90"/>
      <w:gridCol w:w="3090"/>
      <w:gridCol w:w="3090"/>
    </w:tblGrid>
    <w:tr w:rsidR="51DA6010" w:rsidTr="51DA6010" w14:paraId="25A2863F">
      <w:trPr>
        <w:trHeight w:val="300"/>
      </w:trPr>
      <w:tc>
        <w:tcPr>
          <w:tcW w:w="3090" w:type="dxa"/>
          <w:tcMar/>
        </w:tcPr>
        <w:p w:rsidR="51DA6010" w:rsidP="51DA6010" w:rsidRDefault="51DA6010" w14:paraId="05615CA8" w14:textId="7E1E01BF">
          <w:pPr>
            <w:pStyle w:val="Header"/>
            <w:bidi w:val="0"/>
            <w:ind w:left="-115"/>
            <w:jc w:val="left"/>
            <w:rPr>
              <w:i w:val="1"/>
              <w:iCs w:val="1"/>
              <w:color w:val="244061" w:themeColor="accent1" w:themeTint="FF" w:themeShade="80"/>
              <w:sz w:val="20"/>
              <w:szCs w:val="20"/>
            </w:rPr>
          </w:pPr>
          <w:r w:rsidRPr="51DA6010" w:rsidR="51DA6010">
            <w:rPr>
              <w:i w:val="1"/>
              <w:iCs w:val="1"/>
              <w:color w:val="244061" w:themeColor="accent1" w:themeTint="FF" w:themeShade="80"/>
              <w:sz w:val="20"/>
              <w:szCs w:val="20"/>
            </w:rPr>
            <w:t>July 31</w:t>
          </w:r>
          <w:r w:rsidRPr="51DA6010" w:rsidR="51DA6010">
            <w:rPr>
              <w:i w:val="1"/>
              <w:iCs w:val="1"/>
              <w:color w:val="244061" w:themeColor="accent1" w:themeTint="FF" w:themeShade="80"/>
              <w:sz w:val="20"/>
              <w:szCs w:val="20"/>
              <w:vertAlign w:val="superscript"/>
            </w:rPr>
            <w:t>st</w:t>
          </w:r>
          <w:r w:rsidRPr="51DA6010" w:rsidR="51DA6010">
            <w:rPr>
              <w:i w:val="1"/>
              <w:iCs w:val="1"/>
              <w:color w:val="244061" w:themeColor="accent1" w:themeTint="FF" w:themeShade="80"/>
              <w:sz w:val="20"/>
              <w:szCs w:val="20"/>
            </w:rPr>
            <w:t>, 2025</w:t>
          </w:r>
        </w:p>
      </w:tc>
      <w:tc>
        <w:tcPr>
          <w:tcW w:w="3090" w:type="dxa"/>
          <w:tcMar/>
        </w:tcPr>
        <w:p w:rsidR="51DA6010" w:rsidP="51DA6010" w:rsidRDefault="51DA6010" w14:paraId="5DD49657" w14:textId="7C41F8CB">
          <w:pPr>
            <w:pStyle w:val="Header"/>
            <w:bidi w:val="0"/>
            <w:jc w:val="center"/>
            <w:rPr>
              <w:i w:val="1"/>
              <w:iCs w:val="1"/>
              <w:color w:val="244061" w:themeColor="accent1" w:themeTint="FF" w:themeShade="80"/>
              <w:sz w:val="20"/>
              <w:szCs w:val="20"/>
            </w:rPr>
          </w:pPr>
        </w:p>
      </w:tc>
      <w:tc>
        <w:tcPr>
          <w:tcW w:w="3090" w:type="dxa"/>
          <w:tcMar/>
        </w:tcPr>
        <w:p w:rsidR="51DA6010" w:rsidP="51DA6010" w:rsidRDefault="51DA6010" w14:paraId="37A71ECE" w14:textId="45FDC2BF">
          <w:pPr>
            <w:pStyle w:val="Header"/>
            <w:bidi w:val="0"/>
            <w:ind w:right="-115"/>
            <w:jc w:val="right"/>
            <w:rPr>
              <w:i w:val="1"/>
              <w:iCs w:val="1"/>
              <w:color w:val="244061" w:themeColor="accent1" w:themeTint="FF" w:themeShade="80"/>
              <w:sz w:val="20"/>
              <w:szCs w:val="20"/>
            </w:rPr>
          </w:pPr>
        </w:p>
      </w:tc>
    </w:tr>
  </w:tbl>
  <w:p w:rsidR="51DA6010" w:rsidP="51DA6010" w:rsidRDefault="51DA6010" w14:paraId="0F9748E8" w14:textId="2774F0C3">
    <w:pPr>
      <w:pStyle w:val="Header"/>
      <w:bidi w:val="0"/>
      <w:rPr>
        <w:i w:val="1"/>
        <w:iCs w:val="1"/>
        <w:color w:val="244061" w:themeColor="accent1" w:themeTint="FF" w:themeShade="80"/>
        <w:sz w:val="20"/>
        <w:szCs w:val="20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8FF"/>
    <w:rsid w:val="0025D0F0"/>
    <w:rsid w:val="003068EB"/>
    <w:rsid w:val="007118FF"/>
    <w:rsid w:val="00AF0286"/>
    <w:rsid w:val="00C86351"/>
    <w:rsid w:val="02079E78"/>
    <w:rsid w:val="03D73ECB"/>
    <w:rsid w:val="042B3ADF"/>
    <w:rsid w:val="05C10120"/>
    <w:rsid w:val="08139E4C"/>
    <w:rsid w:val="0B8CCE8B"/>
    <w:rsid w:val="0B99F63A"/>
    <w:rsid w:val="0CA7B767"/>
    <w:rsid w:val="0D36704E"/>
    <w:rsid w:val="0EFD01E8"/>
    <w:rsid w:val="115A9245"/>
    <w:rsid w:val="13D70FD5"/>
    <w:rsid w:val="14AEAD6A"/>
    <w:rsid w:val="15A372EE"/>
    <w:rsid w:val="17B1B0BA"/>
    <w:rsid w:val="19C45A37"/>
    <w:rsid w:val="1A4362E0"/>
    <w:rsid w:val="1CE0FF7B"/>
    <w:rsid w:val="1DC77BDE"/>
    <w:rsid w:val="1F129D81"/>
    <w:rsid w:val="2011B752"/>
    <w:rsid w:val="223B2290"/>
    <w:rsid w:val="230E789A"/>
    <w:rsid w:val="242DC558"/>
    <w:rsid w:val="269A5B48"/>
    <w:rsid w:val="27559393"/>
    <w:rsid w:val="28468843"/>
    <w:rsid w:val="286D535F"/>
    <w:rsid w:val="2921CDAB"/>
    <w:rsid w:val="2A7FD4C6"/>
    <w:rsid w:val="2AA99C21"/>
    <w:rsid w:val="2AEC9BB0"/>
    <w:rsid w:val="2D99D667"/>
    <w:rsid w:val="2EA5F0A1"/>
    <w:rsid w:val="2EC42D66"/>
    <w:rsid w:val="3050BB22"/>
    <w:rsid w:val="314359D6"/>
    <w:rsid w:val="3344D5D7"/>
    <w:rsid w:val="35492A07"/>
    <w:rsid w:val="354C5262"/>
    <w:rsid w:val="37B15498"/>
    <w:rsid w:val="38190D50"/>
    <w:rsid w:val="3A66061A"/>
    <w:rsid w:val="3C31EBE7"/>
    <w:rsid w:val="3D1F89E5"/>
    <w:rsid w:val="3D24AFB2"/>
    <w:rsid w:val="3D326D91"/>
    <w:rsid w:val="3D52804C"/>
    <w:rsid w:val="3F7D601F"/>
    <w:rsid w:val="3FA7A9D7"/>
    <w:rsid w:val="3FD4A960"/>
    <w:rsid w:val="40228994"/>
    <w:rsid w:val="43047CE6"/>
    <w:rsid w:val="43F10361"/>
    <w:rsid w:val="45947964"/>
    <w:rsid w:val="466CBE58"/>
    <w:rsid w:val="47BFF1D1"/>
    <w:rsid w:val="4889DD2E"/>
    <w:rsid w:val="49C719AA"/>
    <w:rsid w:val="49E89CF8"/>
    <w:rsid w:val="4A83E35E"/>
    <w:rsid w:val="4B3CB8BC"/>
    <w:rsid w:val="4BFE706D"/>
    <w:rsid w:val="4BFE706D"/>
    <w:rsid w:val="4E79E65B"/>
    <w:rsid w:val="4F4A191A"/>
    <w:rsid w:val="50630BBD"/>
    <w:rsid w:val="51CDF3A2"/>
    <w:rsid w:val="51DA6010"/>
    <w:rsid w:val="52810EEA"/>
    <w:rsid w:val="53FF46AA"/>
    <w:rsid w:val="54C9F851"/>
    <w:rsid w:val="583C867F"/>
    <w:rsid w:val="58A771E7"/>
    <w:rsid w:val="58A771E7"/>
    <w:rsid w:val="59C1126C"/>
    <w:rsid w:val="5B6914A2"/>
    <w:rsid w:val="5BFFAE03"/>
    <w:rsid w:val="5C5D3C99"/>
    <w:rsid w:val="5E236ABB"/>
    <w:rsid w:val="60242542"/>
    <w:rsid w:val="60715B3F"/>
    <w:rsid w:val="61852E26"/>
    <w:rsid w:val="61B02B67"/>
    <w:rsid w:val="623CBA06"/>
    <w:rsid w:val="62D6CECB"/>
    <w:rsid w:val="644B6854"/>
    <w:rsid w:val="662ADDCA"/>
    <w:rsid w:val="681E3173"/>
    <w:rsid w:val="68C99EEC"/>
    <w:rsid w:val="6B1C64E3"/>
    <w:rsid w:val="6BB2C1F0"/>
    <w:rsid w:val="6D30632B"/>
    <w:rsid w:val="6D93254B"/>
    <w:rsid w:val="6EBAD099"/>
    <w:rsid w:val="6EF9C8BD"/>
    <w:rsid w:val="6F3795DB"/>
    <w:rsid w:val="6F3795DB"/>
    <w:rsid w:val="6F6EAC7F"/>
    <w:rsid w:val="70AA89C1"/>
    <w:rsid w:val="71E78835"/>
    <w:rsid w:val="71F21A12"/>
    <w:rsid w:val="72D2885B"/>
    <w:rsid w:val="73B538BC"/>
    <w:rsid w:val="73C807C3"/>
    <w:rsid w:val="769CA76A"/>
    <w:rsid w:val="7701D610"/>
    <w:rsid w:val="783202A7"/>
    <w:rsid w:val="7874491A"/>
    <w:rsid w:val="7877C05B"/>
    <w:rsid w:val="79FBDDF1"/>
    <w:rsid w:val="7A8F6A15"/>
    <w:rsid w:val="7A9E9DF4"/>
    <w:rsid w:val="7C27D863"/>
    <w:rsid w:val="7C81D35C"/>
    <w:rsid w:val="7D186734"/>
    <w:rsid w:val="7D43D674"/>
    <w:rsid w:val="7DF6DFDD"/>
    <w:rsid w:val="7EEA4C13"/>
    <w:rsid w:val="7F2CA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125653"/>
  <w15:docId w15:val="{A21CE602-2C92-4A67-B99C-1EAE50676A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="240" w:lineRule="auto"/>
    </w:pPr>
    <w:rPr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86775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686775"/>
  </w:style>
  <w:style w:type="paragraph" w:styleId="Footer">
    <w:name w:val="footer"/>
    <w:basedOn w:val="Normal"/>
    <w:link w:val="FooterChar"/>
    <w:uiPriority w:val="99"/>
    <w:semiHidden/>
    <w:unhideWhenUsed/>
    <w:rsid w:val="00686775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686775"/>
  </w:style>
  <w:style w:type="table" w:styleId="af0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2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3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4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5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6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7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8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9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a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b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c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d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e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0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1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2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3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4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5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6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7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8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9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a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b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c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d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Relationship Type="http://schemas.openxmlformats.org/officeDocument/2006/relationships/hyperlink" Target="mailto:netDRIVEOxford@gmail.com" TargetMode="External" Id="Rdd1070d4cf2341f2" /><Relationship Type="http://schemas.openxmlformats.org/officeDocument/2006/relationships/header" Target="header.xml" Id="R60cb60cc89cb4cda" /><Relationship Type="http://schemas.openxmlformats.org/officeDocument/2006/relationships/footer" Target="footer.xml" Id="Rfce983930ef5475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415C4E6A177C4983FDA3CF804F4A28" ma:contentTypeVersion="16" ma:contentTypeDescription="Create a new document." ma:contentTypeScope="" ma:versionID="7a4f97dc17c4c1d1261916349c3a8268">
  <xsd:schema xmlns:xsd="http://www.w3.org/2001/XMLSchema" xmlns:xs="http://www.w3.org/2001/XMLSchema" xmlns:p="http://schemas.microsoft.com/office/2006/metadata/properties" xmlns:ns2="1217a5d6-3701-4fcd-8341-c923e2f41fd7" xmlns:ns3="11a86916-d14c-4007-91ea-8f4ea3a67e52" targetNamespace="http://schemas.microsoft.com/office/2006/metadata/properties" ma:root="true" ma:fieldsID="fe1a1e7445f0be2f2b516992ed932bd9" ns2:_="" ns3:_="">
    <xsd:import namespace="1217a5d6-3701-4fcd-8341-c923e2f41fd7"/>
    <xsd:import namespace="11a86916-d14c-4007-91ea-8f4ea3a67e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tatus" minOccurs="0"/>
                <xsd:element ref="ns2:Comment" minOccurs="0"/>
                <xsd:element ref="ns2:Keyword" minOccurs="0"/>
                <xsd:element ref="ns2:Link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7a5d6-3701-4fcd-8341-c923e2f41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19" nillable="true" ma:displayName="Status" ma:format="Dropdown" ma:internalName="Status">
      <xsd:simpleType>
        <xsd:restriction base="dms:Choice">
          <xsd:enumeration value="Draft"/>
          <xsd:enumeration value="Sketch"/>
          <xsd:enumeration value="Review"/>
          <xsd:enumeration value="Finished"/>
          <xsd:enumeration value="Obsolete"/>
        </xsd:restriction>
      </xsd:simpleType>
    </xsd:element>
    <xsd:element name="Comment" ma:index="20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Keyword" ma:index="21" nillable="true" ma:displayName="Keyword" ma:description="List of keywords, comma separated" ma:format="Dropdown" ma:internalName="Keyword">
      <xsd:simpleType>
        <xsd:restriction base="dms:Text">
          <xsd:maxLength value="255"/>
        </xsd:restriction>
      </xsd:simpleType>
    </xsd:element>
    <xsd:element name="Link" ma:index="22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86916-d14c-4007-91ea-8f4ea3a67e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b506f9-c97f-4012-a823-f69a36b7ac97}" ma:internalName="TaxCatchAll" ma:showField="CatchAllData" ma:web="11a86916-d14c-4007-91ea-8f4ea3a67e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PTYXO0MkFdjZKi5G6S72SfkrdA==">AMUW2mXsrBCvptYG17beL9Gm6venJacH4s83tEVog9suuv20kRrXaABe17Iu+KG3OqssVozIeZMVXYX1W9dgXOJqnfQPv75xu2X11LGRf6T/Lm8qQSn3ESQ=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17a5d6-3701-4fcd-8341-c923e2f41fd7">
      <Terms xmlns="http://schemas.microsoft.com/office/infopath/2007/PartnerControls"/>
    </lcf76f155ced4ddcb4097134ff3c332f>
    <Status xmlns="1217a5d6-3701-4fcd-8341-c923e2f41fd7" xsi:nil="true"/>
    <TaxCatchAll xmlns="11a86916-d14c-4007-91ea-8f4ea3a67e52" xsi:nil="true"/>
    <Comment xmlns="1217a5d6-3701-4fcd-8341-c923e2f41fd7" xsi:nil="true"/>
    <Keyword xmlns="1217a5d6-3701-4fcd-8341-c923e2f41fd7" xsi:nil="true"/>
    <Link xmlns="1217a5d6-3701-4fcd-8341-c923e2f41fd7">
      <Url xsi:nil="true"/>
      <Description xsi:nil="true"/>
    </Link>
  </documentManagement>
</p:properties>
</file>

<file path=customXml/itemProps1.xml><?xml version="1.0" encoding="utf-8"?>
<ds:datastoreItem xmlns:ds="http://schemas.openxmlformats.org/officeDocument/2006/customXml" ds:itemID="{E8DC6DD2-DDF8-4807-AED2-9E82493CBB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3D5E33-443B-4D60-A42F-08AE4B471B93}"/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D3B26406-131E-469C-BAB5-76B066C84F1A}">
  <ds:schemaRefs>
    <ds:schemaRef ds:uri="http://schemas.microsoft.com/office/2006/metadata/properties"/>
    <ds:schemaRef ds:uri="http://schemas.microsoft.com/office/infopath/2007/PartnerControls"/>
    <ds:schemaRef ds:uri="1217a5d6-3701-4fcd-8341-c923e2f41fd7"/>
    <ds:schemaRef ds:uri="11a86916-d14c-4007-91ea-8f4ea3a67e5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Bulpett, Jennifer (STFC,RAL,RALSP)</dc:creator>
  <lastModifiedBy>Martin Juckes</lastModifiedBy>
  <revision>8</revision>
  <dcterms:created xsi:type="dcterms:W3CDTF">2025-01-09T14:43:00.0000000Z</dcterms:created>
  <dcterms:modified xsi:type="dcterms:W3CDTF">2025-07-31T11:43:01.8262002Z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0x01010081415C4E6A177C4983FDA3CF804F4A28</vt:lpwstr>
  </property>
  <property fmtid="{D5CDD505-2E9C-101B-9397-08002B2CF9AE}" pid="3" name="MediaServiceImageTags">
    <vt:lpwstr/>
  </property>
</Properties>
</file>